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C2A43" w14:textId="2DEC3C28" w:rsidR="008E3F7D" w:rsidRDefault="008E3F7D" w:rsidP="008E3F7D"/>
    <w:p w14:paraId="2735A913" w14:textId="77777777" w:rsidR="00D90427" w:rsidRDefault="00D90427" w:rsidP="008E3F7D"/>
    <w:p w14:paraId="0F95C9E0" w14:textId="77777777" w:rsidR="0053208C" w:rsidRPr="0004483B" w:rsidRDefault="0053208C" w:rsidP="0053208C">
      <w:pPr>
        <w:jc w:val="center"/>
        <w:outlineLvl w:val="0"/>
        <w:rPr>
          <w:rFonts w:ascii="Calibri" w:hAnsi="Calibri" w:cs="Calibri"/>
          <w:b/>
          <w:sz w:val="24"/>
          <w:szCs w:val="24"/>
        </w:rPr>
      </w:pPr>
      <w:r w:rsidRPr="0004483B">
        <w:rPr>
          <w:rFonts w:ascii="Calibri" w:hAnsi="Calibri" w:cs="Calibri"/>
          <w:b/>
          <w:sz w:val="24"/>
          <w:szCs w:val="24"/>
        </w:rPr>
        <w:t>Job description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16"/>
        <w:gridCol w:w="5806"/>
      </w:tblGrid>
      <w:tr w:rsidR="00E965EF" w:rsidRPr="00EC2F67" w14:paraId="72B585BA" w14:textId="77777777" w:rsidTr="005F396E">
        <w:trPr>
          <w:trHeight w:hRule="exact" w:val="340"/>
        </w:trPr>
        <w:tc>
          <w:tcPr>
            <w:tcW w:w="4116" w:type="dxa"/>
          </w:tcPr>
          <w:p w14:paraId="70625EF9" w14:textId="77777777" w:rsidR="00E965EF" w:rsidRPr="00D4121F" w:rsidRDefault="00E965EF" w:rsidP="00E95457">
            <w:pPr>
              <w:rPr>
                <w:rFonts w:ascii="Calibri" w:hAnsi="Calibri" w:cs="Calibri"/>
                <w:b/>
              </w:rPr>
            </w:pPr>
            <w:r w:rsidRPr="00D4121F">
              <w:rPr>
                <w:rFonts w:ascii="Calibri" w:hAnsi="Calibri" w:cs="Calibri"/>
                <w:b/>
              </w:rPr>
              <w:t>Job Title</w:t>
            </w:r>
          </w:p>
        </w:tc>
        <w:tc>
          <w:tcPr>
            <w:tcW w:w="5806" w:type="dxa"/>
          </w:tcPr>
          <w:p w14:paraId="08E2752A" w14:textId="37C95593" w:rsidR="00E965EF" w:rsidRPr="00D4121F" w:rsidRDefault="00736B10" w:rsidP="00E95457">
            <w:pPr>
              <w:rPr>
                <w:rFonts w:ascii="Calibri" w:hAnsi="Calibri" w:cs="Calibri"/>
              </w:rPr>
            </w:pPr>
            <w:r w:rsidRPr="00D4121F">
              <w:rPr>
                <w:rFonts w:ascii="Calibri" w:hAnsi="Calibri" w:cs="Calibri"/>
              </w:rPr>
              <w:t>Adult Support Worker</w:t>
            </w:r>
          </w:p>
        </w:tc>
      </w:tr>
      <w:tr w:rsidR="00E965EF" w:rsidRPr="00EC2F67" w14:paraId="7F566A3B" w14:textId="77777777" w:rsidTr="005F396E">
        <w:trPr>
          <w:trHeight w:hRule="exact" w:val="340"/>
        </w:trPr>
        <w:tc>
          <w:tcPr>
            <w:tcW w:w="4116" w:type="dxa"/>
          </w:tcPr>
          <w:p w14:paraId="38D816A0" w14:textId="77777777" w:rsidR="00E965EF" w:rsidRPr="00D4121F" w:rsidRDefault="00E965EF" w:rsidP="00E95457">
            <w:pPr>
              <w:rPr>
                <w:rFonts w:ascii="Calibri" w:hAnsi="Calibri" w:cs="Calibri"/>
                <w:b/>
              </w:rPr>
            </w:pPr>
            <w:r w:rsidRPr="00D4121F">
              <w:rPr>
                <w:rFonts w:ascii="Calibri" w:hAnsi="Calibri" w:cs="Calibri"/>
                <w:b/>
              </w:rPr>
              <w:t>Location</w:t>
            </w:r>
          </w:p>
        </w:tc>
        <w:tc>
          <w:tcPr>
            <w:tcW w:w="5806" w:type="dxa"/>
          </w:tcPr>
          <w:p w14:paraId="54E8BAE3" w14:textId="4ECE6DDD" w:rsidR="00E965EF" w:rsidRPr="00D4121F" w:rsidRDefault="00F94F4D" w:rsidP="00E9545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Paces Sheffield, Unit 4 Smithy Wood Business Park, S35 1QN</w:t>
            </w:r>
          </w:p>
        </w:tc>
      </w:tr>
      <w:tr w:rsidR="00E965EF" w:rsidRPr="00EC2F67" w14:paraId="07C1DC93" w14:textId="77777777" w:rsidTr="005F396E">
        <w:trPr>
          <w:trHeight w:hRule="exact" w:val="340"/>
        </w:trPr>
        <w:tc>
          <w:tcPr>
            <w:tcW w:w="4116" w:type="dxa"/>
          </w:tcPr>
          <w:p w14:paraId="31365C7C" w14:textId="77777777" w:rsidR="00E965EF" w:rsidRPr="00D4121F" w:rsidRDefault="00E965EF" w:rsidP="00E95457">
            <w:pPr>
              <w:rPr>
                <w:rFonts w:ascii="Calibri" w:hAnsi="Calibri" w:cs="Calibri"/>
                <w:b/>
              </w:rPr>
            </w:pPr>
            <w:r w:rsidRPr="00D4121F">
              <w:rPr>
                <w:rFonts w:ascii="Calibri" w:hAnsi="Calibri" w:cs="Calibri"/>
                <w:b/>
              </w:rPr>
              <w:t>Reporting to</w:t>
            </w:r>
          </w:p>
        </w:tc>
        <w:tc>
          <w:tcPr>
            <w:tcW w:w="5806" w:type="dxa"/>
          </w:tcPr>
          <w:p w14:paraId="0D86CF0D" w14:textId="0E6AA3A7" w:rsidR="00E965EF" w:rsidRPr="00D4121F" w:rsidRDefault="00736B10" w:rsidP="00E95457">
            <w:pPr>
              <w:rPr>
                <w:rFonts w:ascii="Calibri" w:hAnsi="Calibri" w:cs="Calibri"/>
              </w:rPr>
            </w:pPr>
            <w:r w:rsidRPr="00D4121F">
              <w:rPr>
                <w:rFonts w:ascii="Calibri" w:hAnsi="Calibri" w:cs="Calibri"/>
              </w:rPr>
              <w:t xml:space="preserve">Adult Service Manager/Senior </w:t>
            </w:r>
            <w:r w:rsidR="00D11B46">
              <w:rPr>
                <w:rFonts w:ascii="Calibri" w:hAnsi="Calibri" w:cs="Calibri"/>
              </w:rPr>
              <w:t>Adult S</w:t>
            </w:r>
            <w:r w:rsidR="00F20E7C">
              <w:rPr>
                <w:rFonts w:ascii="Calibri" w:hAnsi="Calibri" w:cs="Calibri"/>
              </w:rPr>
              <w:t>ervice</w:t>
            </w:r>
            <w:r w:rsidR="00D11B46">
              <w:rPr>
                <w:rFonts w:ascii="Calibri" w:hAnsi="Calibri" w:cs="Calibri"/>
              </w:rPr>
              <w:t xml:space="preserve"> </w:t>
            </w:r>
            <w:r w:rsidR="00495C3B">
              <w:rPr>
                <w:rFonts w:ascii="Calibri" w:hAnsi="Calibri" w:cs="Calibri"/>
              </w:rPr>
              <w:t>Manager</w:t>
            </w:r>
          </w:p>
        </w:tc>
      </w:tr>
      <w:tr w:rsidR="00E965EF" w:rsidRPr="00EC2F67" w14:paraId="6C196AB8" w14:textId="77777777" w:rsidTr="008C5771">
        <w:trPr>
          <w:trHeight w:hRule="exact" w:val="338"/>
        </w:trPr>
        <w:tc>
          <w:tcPr>
            <w:tcW w:w="4116" w:type="dxa"/>
          </w:tcPr>
          <w:p w14:paraId="3337A561" w14:textId="77777777" w:rsidR="00E965EF" w:rsidRPr="00D4121F" w:rsidRDefault="00E965EF" w:rsidP="00E95457">
            <w:pPr>
              <w:rPr>
                <w:rFonts w:ascii="Calibri" w:hAnsi="Calibri" w:cs="Calibri"/>
                <w:b/>
              </w:rPr>
            </w:pPr>
            <w:r w:rsidRPr="00D4121F">
              <w:rPr>
                <w:rFonts w:ascii="Calibri" w:hAnsi="Calibri" w:cs="Calibri"/>
                <w:b/>
              </w:rPr>
              <w:t>Hours</w:t>
            </w:r>
          </w:p>
        </w:tc>
        <w:tc>
          <w:tcPr>
            <w:tcW w:w="5806" w:type="dxa"/>
          </w:tcPr>
          <w:p w14:paraId="641255FD" w14:textId="6A1A4078" w:rsidR="00980769" w:rsidRDefault="00587864" w:rsidP="00980769">
            <w:pPr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22.5 hr</w:t>
            </w:r>
            <w:r w:rsidR="00404104">
              <w:rPr>
                <w:rFonts w:ascii="Calibri" w:hAnsi="Calibri" w:cs="Calibri"/>
              </w:rPr>
              <w:t>s per week</w:t>
            </w:r>
            <w:r w:rsidR="00E965EF" w:rsidRPr="00D4121F">
              <w:rPr>
                <w:rFonts w:ascii="Calibri" w:hAnsi="Calibri" w:cs="Calibri"/>
              </w:rPr>
              <w:t xml:space="preserve">; </w:t>
            </w:r>
            <w:r w:rsidR="005F396E" w:rsidRPr="00D4121F">
              <w:rPr>
                <w:rFonts w:ascii="Calibri" w:hAnsi="Calibri" w:cs="Calibri"/>
              </w:rPr>
              <w:t>52-weeks per year</w:t>
            </w:r>
            <w:r w:rsidR="00E50AB1">
              <w:rPr>
                <w:rFonts w:ascii="Calibri" w:hAnsi="Calibri" w:cs="Calibri"/>
              </w:rPr>
              <w:t xml:space="preserve"> </w:t>
            </w:r>
          </w:p>
          <w:p w14:paraId="318BEC00" w14:textId="77777777" w:rsidR="00980769" w:rsidRDefault="00980769" w:rsidP="00980769">
            <w:pPr>
              <w:spacing w:after="0"/>
              <w:rPr>
                <w:rFonts w:ascii="Calibri" w:hAnsi="Calibri" w:cs="Calibri"/>
              </w:rPr>
            </w:pPr>
          </w:p>
          <w:p w14:paraId="78D059FE" w14:textId="60B51DD7" w:rsidR="00980769" w:rsidRPr="00D4121F" w:rsidRDefault="00980769" w:rsidP="00980769">
            <w:pPr>
              <w:spacing w:after="0"/>
              <w:rPr>
                <w:rFonts w:ascii="Calibri" w:hAnsi="Calibri" w:cs="Calibri"/>
              </w:rPr>
            </w:pPr>
          </w:p>
        </w:tc>
      </w:tr>
      <w:tr w:rsidR="00E965EF" w:rsidRPr="00EC2F67" w14:paraId="7AA8BEEF" w14:textId="77777777" w:rsidTr="008C5771">
        <w:trPr>
          <w:trHeight w:hRule="exact" w:val="332"/>
        </w:trPr>
        <w:tc>
          <w:tcPr>
            <w:tcW w:w="4116" w:type="dxa"/>
          </w:tcPr>
          <w:p w14:paraId="26200204" w14:textId="77777777" w:rsidR="00E965EF" w:rsidRPr="00D4121F" w:rsidRDefault="00E965EF" w:rsidP="00E95457">
            <w:pPr>
              <w:tabs>
                <w:tab w:val="left" w:pos="990"/>
              </w:tabs>
              <w:rPr>
                <w:rFonts w:ascii="Calibri" w:hAnsi="Calibri" w:cs="Calibri"/>
                <w:b/>
              </w:rPr>
            </w:pPr>
            <w:r w:rsidRPr="00D4121F">
              <w:rPr>
                <w:rFonts w:ascii="Calibri" w:hAnsi="Calibri" w:cs="Calibri"/>
                <w:b/>
              </w:rPr>
              <w:t>Salary</w:t>
            </w:r>
          </w:p>
        </w:tc>
        <w:tc>
          <w:tcPr>
            <w:tcW w:w="5806" w:type="dxa"/>
          </w:tcPr>
          <w:p w14:paraId="34FA1FF5" w14:textId="7D24D26B" w:rsidR="00FC56DC" w:rsidRPr="00D4121F" w:rsidRDefault="00E965EF" w:rsidP="00FC56DC">
            <w:pPr>
              <w:spacing w:after="0"/>
              <w:rPr>
                <w:rFonts w:ascii="Calibri" w:hAnsi="Calibri" w:cs="Calibri"/>
              </w:rPr>
            </w:pPr>
            <w:r w:rsidRPr="00D4121F">
              <w:rPr>
                <w:rFonts w:ascii="Calibri" w:hAnsi="Calibri" w:cs="Calibri"/>
              </w:rPr>
              <w:t>£</w:t>
            </w:r>
            <w:r w:rsidR="00587864">
              <w:rPr>
                <w:rFonts w:ascii="Calibri" w:hAnsi="Calibri" w:cs="Calibri"/>
              </w:rPr>
              <w:t>1</w:t>
            </w:r>
            <w:r w:rsidR="001E2A3C">
              <w:rPr>
                <w:rFonts w:ascii="Calibri" w:hAnsi="Calibri" w:cs="Calibri"/>
              </w:rPr>
              <w:t>6,427</w:t>
            </w:r>
            <w:r w:rsidR="00587864">
              <w:rPr>
                <w:rFonts w:ascii="Calibri" w:hAnsi="Calibri" w:cs="Calibri"/>
              </w:rPr>
              <w:t xml:space="preserve"> </w:t>
            </w:r>
            <w:r w:rsidR="005F396E" w:rsidRPr="00D4121F">
              <w:rPr>
                <w:rFonts w:ascii="Calibri" w:hAnsi="Calibri" w:cs="Calibri"/>
              </w:rPr>
              <w:t xml:space="preserve">per annum </w:t>
            </w:r>
            <w:r w:rsidR="00FC56DC">
              <w:rPr>
                <w:rFonts w:ascii="Calibri" w:hAnsi="Calibri" w:cs="Calibri"/>
              </w:rPr>
              <w:t>(</w:t>
            </w:r>
            <w:r w:rsidR="00587864">
              <w:rPr>
                <w:rFonts w:ascii="Calibri" w:hAnsi="Calibri" w:cs="Calibri"/>
              </w:rPr>
              <w:t>Actual salary)</w:t>
            </w:r>
            <w:r w:rsidR="001E2A3C">
              <w:rPr>
                <w:rFonts w:ascii="Calibri" w:hAnsi="Calibri" w:cs="Calibri"/>
              </w:rPr>
              <w:t xml:space="preserve"> </w:t>
            </w:r>
          </w:p>
        </w:tc>
      </w:tr>
      <w:tr w:rsidR="00E965EF" w:rsidRPr="00EC2F67" w14:paraId="43D9961E" w14:textId="77777777" w:rsidTr="005F396E">
        <w:trPr>
          <w:trHeight w:hRule="exact" w:val="340"/>
        </w:trPr>
        <w:tc>
          <w:tcPr>
            <w:tcW w:w="4116" w:type="dxa"/>
          </w:tcPr>
          <w:p w14:paraId="36B1DB39" w14:textId="77777777" w:rsidR="00E965EF" w:rsidRPr="00D4121F" w:rsidRDefault="00E965EF" w:rsidP="00E95457">
            <w:pPr>
              <w:rPr>
                <w:rFonts w:ascii="Calibri" w:hAnsi="Calibri" w:cs="Calibri"/>
                <w:b/>
              </w:rPr>
            </w:pPr>
            <w:r w:rsidRPr="00D4121F">
              <w:rPr>
                <w:rFonts w:ascii="Calibri" w:hAnsi="Calibri" w:cs="Calibri"/>
                <w:b/>
              </w:rPr>
              <w:t>Probationary Period</w:t>
            </w:r>
          </w:p>
        </w:tc>
        <w:tc>
          <w:tcPr>
            <w:tcW w:w="5806" w:type="dxa"/>
          </w:tcPr>
          <w:p w14:paraId="6033F20C" w14:textId="2CE18625" w:rsidR="00E965EF" w:rsidRPr="00D4121F" w:rsidRDefault="00983CFC" w:rsidP="00E9545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12-weeks </w:t>
            </w:r>
          </w:p>
        </w:tc>
      </w:tr>
      <w:tr w:rsidR="00E965EF" w:rsidRPr="00EC2F67" w14:paraId="64AAA49D" w14:textId="77777777" w:rsidTr="0058048F">
        <w:trPr>
          <w:trHeight w:hRule="exact" w:val="340"/>
        </w:trPr>
        <w:tc>
          <w:tcPr>
            <w:tcW w:w="4116" w:type="dxa"/>
          </w:tcPr>
          <w:p w14:paraId="0D60DBFC" w14:textId="77777777" w:rsidR="00E965EF" w:rsidRPr="00D4121F" w:rsidRDefault="00E965EF" w:rsidP="00E95457">
            <w:pPr>
              <w:rPr>
                <w:rFonts w:ascii="Calibri" w:hAnsi="Calibri" w:cs="Calibri"/>
                <w:b/>
              </w:rPr>
            </w:pPr>
            <w:r w:rsidRPr="00D4121F">
              <w:rPr>
                <w:rFonts w:ascii="Calibri" w:hAnsi="Calibri" w:cs="Calibri"/>
                <w:b/>
              </w:rPr>
              <w:t>Type:</w:t>
            </w:r>
          </w:p>
        </w:tc>
        <w:tc>
          <w:tcPr>
            <w:tcW w:w="5806" w:type="dxa"/>
          </w:tcPr>
          <w:p w14:paraId="57E41947" w14:textId="40D7B742" w:rsidR="00E965EF" w:rsidRPr="00D4121F" w:rsidRDefault="001929CF" w:rsidP="00C3596C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Part-time;</w:t>
            </w:r>
            <w:r w:rsidR="00117233">
              <w:rPr>
                <w:rFonts w:ascii="Calibri" w:hAnsi="Calibri" w:cs="Calibri"/>
              </w:rPr>
              <w:t xml:space="preserve"> F</w:t>
            </w:r>
            <w:r>
              <w:rPr>
                <w:rFonts w:ascii="Calibri" w:hAnsi="Calibri" w:cs="Calibri"/>
              </w:rPr>
              <w:t>lex</w:t>
            </w:r>
            <w:r w:rsidR="00117233">
              <w:rPr>
                <w:rFonts w:ascii="Calibri" w:hAnsi="Calibri" w:cs="Calibri"/>
              </w:rPr>
              <w:t>i-</w:t>
            </w:r>
            <w:r>
              <w:rPr>
                <w:rFonts w:ascii="Calibri" w:hAnsi="Calibri" w:cs="Calibri"/>
              </w:rPr>
              <w:t>contract</w:t>
            </w:r>
            <w:r w:rsidR="00117233">
              <w:rPr>
                <w:rFonts w:ascii="Calibri" w:hAnsi="Calibri" w:cs="Calibri"/>
              </w:rPr>
              <w:t xml:space="preserve"> - 3 days per week</w:t>
            </w:r>
          </w:p>
        </w:tc>
      </w:tr>
      <w:tr w:rsidR="0053208C" w:rsidRPr="0004483B" w14:paraId="045F1C3C" w14:textId="77777777" w:rsidTr="00E965EF">
        <w:trPr>
          <w:trHeight w:val="42"/>
        </w:trPr>
        <w:tc>
          <w:tcPr>
            <w:tcW w:w="9922" w:type="dxa"/>
            <w:gridSpan w:val="2"/>
          </w:tcPr>
          <w:p w14:paraId="4AF1B8B6" w14:textId="77777777" w:rsidR="0053208C" w:rsidRPr="0004483B" w:rsidRDefault="0053208C" w:rsidP="003F2278">
            <w:pPr>
              <w:spacing w:after="0" w:line="240" w:lineRule="auto"/>
              <w:jc w:val="both"/>
              <w:rPr>
                <w:rFonts w:ascii="Calibri" w:hAnsi="Calibri" w:cs="Calibri"/>
                <w:b/>
              </w:rPr>
            </w:pPr>
          </w:p>
          <w:p w14:paraId="3647ED9E" w14:textId="6591BE76" w:rsidR="0053208C" w:rsidRPr="0004483B" w:rsidRDefault="0053208C" w:rsidP="003F2278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04483B">
              <w:rPr>
                <w:rFonts w:ascii="Calibri" w:hAnsi="Calibri" w:cs="Calibri"/>
                <w:b/>
              </w:rPr>
              <w:t>Description of Paces Sheffield:</w:t>
            </w:r>
          </w:p>
          <w:p w14:paraId="2344B479" w14:textId="77777777" w:rsidR="0053208C" w:rsidRPr="0004483B" w:rsidRDefault="0053208C" w:rsidP="003F2278">
            <w:pPr>
              <w:spacing w:after="0" w:line="240" w:lineRule="auto"/>
              <w:jc w:val="both"/>
              <w:rPr>
                <w:rFonts w:ascii="Calibri" w:hAnsi="Calibri" w:cs="Calibri"/>
                <w:b/>
              </w:rPr>
            </w:pPr>
          </w:p>
          <w:p w14:paraId="3932FE25" w14:textId="5413C099" w:rsidR="0053208C" w:rsidRPr="0004483B" w:rsidRDefault="0053208C" w:rsidP="003F2278">
            <w:pPr>
              <w:spacing w:after="120"/>
              <w:jc w:val="both"/>
              <w:rPr>
                <w:rFonts w:ascii="Calibri" w:hAnsi="Calibri" w:cs="Calibri"/>
              </w:rPr>
            </w:pPr>
            <w:r w:rsidRPr="00C82CF9">
              <w:rPr>
                <w:rFonts w:ascii="Calibri" w:hAnsi="Calibri" w:cs="Calibri"/>
                <w:b/>
                <w:bCs/>
              </w:rPr>
              <w:t>Paces Sheffield</w:t>
            </w:r>
            <w:r w:rsidRPr="0004483B">
              <w:rPr>
                <w:rFonts w:ascii="Calibri" w:hAnsi="Calibri" w:cs="Calibri"/>
              </w:rPr>
              <w:t xml:space="preserve"> is a specialist centre and charity for children and adults with neurological conditions (mainly cerebral palsy). Paces </w:t>
            </w:r>
            <w:proofErr w:type="gramStart"/>
            <w:r w:rsidRPr="0004483B">
              <w:rPr>
                <w:rFonts w:ascii="Calibri" w:hAnsi="Calibri" w:cs="Calibri"/>
              </w:rPr>
              <w:t>delivers</w:t>
            </w:r>
            <w:proofErr w:type="gramEnd"/>
            <w:r w:rsidRPr="0004483B">
              <w:rPr>
                <w:rFonts w:ascii="Calibri" w:hAnsi="Calibri" w:cs="Calibri"/>
              </w:rPr>
              <w:t xml:space="preserve"> Conductive Education: a holistic package of support that aims to help individuals obtain the greatest level of independence through a range of supportive measures.</w:t>
            </w:r>
          </w:p>
          <w:p w14:paraId="744C9C11" w14:textId="77777777" w:rsidR="0053208C" w:rsidRPr="0004483B" w:rsidRDefault="0053208C" w:rsidP="003F2278">
            <w:pPr>
              <w:spacing w:after="120"/>
              <w:jc w:val="both"/>
              <w:rPr>
                <w:rFonts w:ascii="Calibri" w:hAnsi="Calibri" w:cs="Calibri"/>
              </w:rPr>
            </w:pPr>
            <w:r w:rsidRPr="0004483B">
              <w:rPr>
                <w:rFonts w:ascii="Calibri" w:hAnsi="Calibri" w:cs="Calibri"/>
              </w:rPr>
              <w:t xml:space="preserve">Paces </w:t>
            </w:r>
            <w:proofErr w:type="gramStart"/>
            <w:r w:rsidRPr="0004483B">
              <w:rPr>
                <w:rFonts w:ascii="Calibri" w:hAnsi="Calibri" w:cs="Calibri"/>
              </w:rPr>
              <w:t>meets</w:t>
            </w:r>
            <w:proofErr w:type="gramEnd"/>
            <w:r w:rsidRPr="0004483B">
              <w:rPr>
                <w:rFonts w:ascii="Calibri" w:hAnsi="Calibri" w:cs="Calibri"/>
              </w:rPr>
              <w:t xml:space="preserve"> the physical and cognitive needs of individuals which are often not met holistically elsewhere. </w:t>
            </w:r>
          </w:p>
          <w:p w14:paraId="3A0C3515" w14:textId="260A05FF" w:rsidR="0053208C" w:rsidRPr="0004483B" w:rsidRDefault="0053208C" w:rsidP="00763217">
            <w:pPr>
              <w:spacing w:after="120" w:line="240" w:lineRule="auto"/>
              <w:jc w:val="both"/>
              <w:rPr>
                <w:rFonts w:ascii="Calibri" w:hAnsi="Calibri" w:cs="Calibri"/>
                <w:b/>
              </w:rPr>
            </w:pPr>
            <w:r w:rsidRPr="0004483B">
              <w:rPr>
                <w:rFonts w:ascii="Calibri" w:hAnsi="Calibri" w:cs="Calibri"/>
              </w:rPr>
              <w:t xml:space="preserve">Paces Sheffield was established in 1995; the organisation was born out of the experiences of parenting </w:t>
            </w:r>
            <w:r w:rsidR="006C497B">
              <w:rPr>
                <w:rFonts w:ascii="Calibri" w:hAnsi="Calibri" w:cs="Calibri"/>
              </w:rPr>
              <w:t xml:space="preserve">pupils </w:t>
            </w:r>
            <w:r w:rsidRPr="0004483B">
              <w:rPr>
                <w:rFonts w:ascii="Calibri" w:hAnsi="Calibri" w:cs="Calibri"/>
              </w:rPr>
              <w:t xml:space="preserve">with physical disabilities and their related learning difficulties. </w:t>
            </w:r>
          </w:p>
          <w:p w14:paraId="49B73B93" w14:textId="0B573C74" w:rsidR="00633C50" w:rsidRDefault="0053208C" w:rsidP="003F2278">
            <w:pPr>
              <w:spacing w:after="120"/>
              <w:jc w:val="both"/>
              <w:rPr>
                <w:rFonts w:ascii="Calibri" w:hAnsi="Calibri" w:cs="Calibri"/>
                <w:lang w:eastAsia="en-GB"/>
              </w:rPr>
            </w:pPr>
            <w:r w:rsidRPr="0004483B">
              <w:rPr>
                <w:rFonts w:ascii="Calibri" w:hAnsi="Calibri" w:cs="Calibri"/>
                <w:lang w:eastAsia="en-GB"/>
              </w:rPr>
              <w:t xml:space="preserve">Parents, </w:t>
            </w:r>
            <w:r w:rsidR="006201D9">
              <w:rPr>
                <w:rFonts w:ascii="Calibri" w:hAnsi="Calibri" w:cs="Calibri"/>
                <w:lang w:eastAsia="en-GB"/>
              </w:rPr>
              <w:t>employees</w:t>
            </w:r>
            <w:r w:rsidRPr="0004483B">
              <w:rPr>
                <w:rFonts w:ascii="Calibri" w:hAnsi="Calibri" w:cs="Calibri"/>
                <w:lang w:eastAsia="en-GB"/>
              </w:rPr>
              <w:t>, governors and trustees have overseen the growth of Paces as a charity</w:t>
            </w:r>
            <w:r w:rsidR="00633C50">
              <w:rPr>
                <w:rFonts w:ascii="Calibri" w:hAnsi="Calibri" w:cs="Calibri"/>
                <w:lang w:eastAsia="en-GB"/>
              </w:rPr>
              <w:t>.</w:t>
            </w:r>
          </w:p>
          <w:p w14:paraId="015D38AE" w14:textId="1A8B0829" w:rsidR="0053208C" w:rsidRPr="0004483B" w:rsidRDefault="00633C50" w:rsidP="003F2278">
            <w:pPr>
              <w:spacing w:after="120"/>
              <w:jc w:val="both"/>
              <w:rPr>
                <w:rFonts w:ascii="Calibri" w:hAnsi="Calibri" w:cs="Calibri"/>
                <w:lang w:eastAsia="en-GB"/>
              </w:rPr>
            </w:pPr>
            <w:r w:rsidRPr="00C82CF9">
              <w:rPr>
                <w:rFonts w:ascii="Calibri" w:hAnsi="Calibri" w:cs="Calibri"/>
                <w:b/>
                <w:bCs/>
                <w:lang w:eastAsia="en-GB"/>
              </w:rPr>
              <w:t xml:space="preserve">Paces </w:t>
            </w:r>
            <w:r w:rsidR="0095728C" w:rsidRPr="00C82CF9">
              <w:rPr>
                <w:rFonts w:ascii="Calibri" w:hAnsi="Calibri" w:cs="Calibri"/>
                <w:b/>
                <w:bCs/>
                <w:lang w:eastAsia="en-GB"/>
              </w:rPr>
              <w:t>S</w:t>
            </w:r>
            <w:r w:rsidR="0053208C" w:rsidRPr="00C82CF9">
              <w:rPr>
                <w:rFonts w:ascii="Calibri" w:hAnsi="Calibri" w:cs="Calibri"/>
                <w:b/>
                <w:bCs/>
              </w:rPr>
              <w:t>chool</w:t>
            </w:r>
            <w:r w:rsidR="0053208C" w:rsidRPr="0004483B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>gained</w:t>
            </w:r>
            <w:r w:rsidR="0053208C" w:rsidRPr="0004483B">
              <w:rPr>
                <w:rFonts w:ascii="Calibri" w:hAnsi="Calibri" w:cs="Calibri"/>
              </w:rPr>
              <w:t xml:space="preserve"> Non-Maintained Special School status in 2009</w:t>
            </w:r>
            <w:r>
              <w:rPr>
                <w:rFonts w:ascii="Calibri" w:hAnsi="Calibri" w:cs="Calibri"/>
              </w:rPr>
              <w:t xml:space="preserve"> and were rated “</w:t>
            </w:r>
            <w:r w:rsidR="0053208C" w:rsidRPr="0004483B">
              <w:rPr>
                <w:rFonts w:ascii="Calibri" w:hAnsi="Calibri" w:cs="Calibri"/>
                <w:lang w:eastAsia="en-GB"/>
              </w:rPr>
              <w:t>Good</w:t>
            </w:r>
            <w:r>
              <w:rPr>
                <w:rFonts w:ascii="Calibri" w:hAnsi="Calibri" w:cs="Calibri"/>
                <w:lang w:eastAsia="en-GB"/>
              </w:rPr>
              <w:t>”</w:t>
            </w:r>
            <w:r w:rsidR="0053208C" w:rsidRPr="0004483B">
              <w:rPr>
                <w:rFonts w:ascii="Calibri" w:hAnsi="Calibri" w:cs="Calibri"/>
                <w:lang w:eastAsia="en-GB"/>
              </w:rPr>
              <w:t xml:space="preserve"> by Ofsted in 2019</w:t>
            </w:r>
            <w:r>
              <w:rPr>
                <w:rFonts w:ascii="Calibri" w:hAnsi="Calibri" w:cs="Calibri"/>
                <w:lang w:eastAsia="en-GB"/>
              </w:rPr>
              <w:t>. The school</w:t>
            </w:r>
            <w:r w:rsidR="0053208C" w:rsidRPr="0004483B">
              <w:rPr>
                <w:rFonts w:ascii="Calibri" w:hAnsi="Calibri" w:cs="Calibri"/>
                <w:lang w:eastAsia="en-GB"/>
              </w:rPr>
              <w:t xml:space="preserve"> currently has </w:t>
            </w:r>
            <w:r w:rsidR="00D47E83">
              <w:rPr>
                <w:rFonts w:ascii="Calibri" w:hAnsi="Calibri" w:cs="Calibri"/>
                <w:lang w:eastAsia="en-GB"/>
              </w:rPr>
              <w:t>51</w:t>
            </w:r>
            <w:r w:rsidR="0053208C" w:rsidRPr="0004483B">
              <w:rPr>
                <w:rFonts w:ascii="Calibri" w:hAnsi="Calibri" w:cs="Calibri"/>
                <w:lang w:eastAsia="en-GB"/>
              </w:rPr>
              <w:t xml:space="preserve"> children from ages 3-18</w:t>
            </w:r>
            <w:r w:rsidR="0053208C" w:rsidRPr="0004483B">
              <w:rPr>
                <w:rFonts w:ascii="Calibri" w:hAnsi="Calibri" w:cs="Calibri"/>
              </w:rPr>
              <w:t xml:space="preserve">, </w:t>
            </w:r>
            <w:r>
              <w:rPr>
                <w:rFonts w:ascii="Calibri" w:hAnsi="Calibri" w:cs="Calibri"/>
              </w:rPr>
              <w:t>and</w:t>
            </w:r>
            <w:r w:rsidR="0053208C" w:rsidRPr="0004483B">
              <w:rPr>
                <w:rFonts w:ascii="Calibri" w:hAnsi="Calibri" w:cs="Calibri"/>
                <w:lang w:eastAsia="en-GB"/>
              </w:rPr>
              <w:t xml:space="preserve"> provides a personalised curriculum based on the National Curriculum through the framework of Conductive Education.  </w:t>
            </w:r>
          </w:p>
          <w:p w14:paraId="40512757" w14:textId="74BA4713" w:rsidR="0053208C" w:rsidRPr="006201D9" w:rsidRDefault="0053208C" w:rsidP="003F2278">
            <w:pPr>
              <w:spacing w:after="120"/>
              <w:jc w:val="both"/>
              <w:rPr>
                <w:rFonts w:ascii="Calibri" w:hAnsi="Calibri" w:cs="Calibri"/>
                <w:lang w:eastAsia="en-GB"/>
              </w:rPr>
            </w:pPr>
            <w:r w:rsidRPr="00C82CF9">
              <w:rPr>
                <w:rFonts w:ascii="Calibri" w:hAnsi="Calibri" w:cs="Calibri"/>
                <w:b/>
                <w:bCs/>
                <w:lang w:eastAsia="en-GB"/>
              </w:rPr>
              <w:t xml:space="preserve">Paces </w:t>
            </w:r>
            <w:r w:rsidR="0095728C" w:rsidRPr="00C82CF9">
              <w:rPr>
                <w:rFonts w:ascii="Calibri" w:hAnsi="Calibri" w:cs="Calibri"/>
                <w:b/>
                <w:bCs/>
                <w:lang w:eastAsia="en-GB"/>
              </w:rPr>
              <w:t>A</w:t>
            </w:r>
            <w:r w:rsidRPr="00C82CF9">
              <w:rPr>
                <w:rFonts w:ascii="Calibri" w:hAnsi="Calibri" w:cs="Calibri"/>
                <w:b/>
                <w:bCs/>
                <w:lang w:eastAsia="en-GB"/>
              </w:rPr>
              <w:t xml:space="preserve">dult </w:t>
            </w:r>
            <w:r w:rsidR="0095728C" w:rsidRPr="00C82CF9">
              <w:rPr>
                <w:rFonts w:ascii="Calibri" w:hAnsi="Calibri" w:cs="Calibri"/>
                <w:b/>
                <w:bCs/>
                <w:lang w:eastAsia="en-GB"/>
              </w:rPr>
              <w:t>S</w:t>
            </w:r>
            <w:r w:rsidRPr="00C82CF9">
              <w:rPr>
                <w:rFonts w:ascii="Calibri" w:hAnsi="Calibri" w:cs="Calibri"/>
                <w:b/>
                <w:bCs/>
                <w:lang w:eastAsia="en-GB"/>
              </w:rPr>
              <w:t>ervice</w:t>
            </w:r>
            <w:r w:rsidRPr="0004483B">
              <w:rPr>
                <w:rFonts w:ascii="Calibri" w:hAnsi="Calibri" w:cs="Calibri"/>
                <w:lang w:eastAsia="en-GB"/>
              </w:rPr>
              <w:t xml:space="preserve"> </w:t>
            </w:r>
            <w:r w:rsidR="00477315">
              <w:rPr>
                <w:rFonts w:ascii="Calibri" w:hAnsi="Calibri" w:cs="Calibri"/>
                <w:lang w:eastAsia="en-GB"/>
              </w:rPr>
              <w:t xml:space="preserve">operates a provision for </w:t>
            </w:r>
            <w:r w:rsidR="00633C50">
              <w:rPr>
                <w:rFonts w:ascii="Calibri" w:hAnsi="Calibri" w:cs="Calibri"/>
                <w:lang w:eastAsia="en-GB"/>
              </w:rPr>
              <w:t>adults with a range of conditions, mainly cerebral palsy</w:t>
            </w:r>
            <w:r w:rsidR="0095728C">
              <w:rPr>
                <w:rFonts w:ascii="Calibri" w:hAnsi="Calibri" w:cs="Calibri"/>
                <w:lang w:eastAsia="en-GB"/>
              </w:rPr>
              <w:t xml:space="preserve">.   </w:t>
            </w:r>
            <w:r w:rsidR="0095728C" w:rsidRPr="0095728C">
              <w:rPr>
                <w:rFonts w:ascii="Calibri" w:hAnsi="Calibri" w:cs="Calibri"/>
                <w:lang w:eastAsia="en-GB"/>
              </w:rPr>
              <w:t>In order to help our adults live as independently as possible throughout their lives,</w:t>
            </w:r>
            <w:r w:rsidR="0095728C">
              <w:rPr>
                <w:rFonts w:ascii="Calibri" w:hAnsi="Calibri" w:cs="Calibri"/>
                <w:lang w:eastAsia="en-GB"/>
              </w:rPr>
              <w:t xml:space="preserve"> our service </w:t>
            </w:r>
            <w:r w:rsidR="006201D9">
              <w:rPr>
                <w:rFonts w:ascii="Calibri" w:hAnsi="Calibri" w:cs="Calibri"/>
                <w:lang w:eastAsia="en-GB"/>
              </w:rPr>
              <w:t xml:space="preserve">teaches and </w:t>
            </w:r>
            <w:r w:rsidR="0095728C">
              <w:rPr>
                <w:rFonts w:ascii="Calibri" w:hAnsi="Calibri" w:cs="Calibri"/>
                <w:lang w:eastAsia="en-GB"/>
              </w:rPr>
              <w:t>promotes</w:t>
            </w:r>
            <w:r w:rsidR="0095728C" w:rsidRPr="0095728C">
              <w:rPr>
                <w:rFonts w:ascii="Calibri" w:hAnsi="Calibri" w:cs="Calibri"/>
                <w:lang w:eastAsia="en-GB"/>
              </w:rPr>
              <w:t xml:space="preserve"> life skills alongside conductive education and </w:t>
            </w:r>
            <w:r w:rsidR="00C82CF9">
              <w:rPr>
                <w:rFonts w:ascii="Calibri" w:hAnsi="Calibri" w:cs="Calibri"/>
                <w:lang w:eastAsia="en-GB"/>
              </w:rPr>
              <w:t>offers</w:t>
            </w:r>
            <w:r w:rsidR="0095728C" w:rsidRPr="0095728C">
              <w:rPr>
                <w:rFonts w:ascii="Calibri" w:hAnsi="Calibri" w:cs="Calibri"/>
                <w:lang w:eastAsia="en-GB"/>
              </w:rPr>
              <w:t xml:space="preserve"> a variety of fun and interesting activities </w:t>
            </w:r>
            <w:r w:rsidR="006201D9">
              <w:rPr>
                <w:rFonts w:ascii="Calibri" w:hAnsi="Calibri" w:cs="Calibri"/>
                <w:lang w:eastAsia="en-GB"/>
              </w:rPr>
              <w:t xml:space="preserve">to make sure our adults enjoy </w:t>
            </w:r>
            <w:r w:rsidR="0095728C" w:rsidRPr="0095728C">
              <w:rPr>
                <w:rFonts w:ascii="Calibri" w:hAnsi="Calibri" w:cs="Calibri"/>
                <w:lang w:eastAsia="en-GB"/>
              </w:rPr>
              <w:t xml:space="preserve">a </w:t>
            </w:r>
            <w:r w:rsidR="006201D9">
              <w:rPr>
                <w:rFonts w:ascii="Calibri" w:hAnsi="Calibri" w:cs="Calibri"/>
                <w:lang w:eastAsia="en-GB"/>
              </w:rPr>
              <w:t xml:space="preserve">fulfilled </w:t>
            </w:r>
            <w:r w:rsidR="0095728C" w:rsidRPr="0095728C">
              <w:rPr>
                <w:rFonts w:ascii="Calibri" w:hAnsi="Calibri" w:cs="Calibri"/>
                <w:lang w:eastAsia="en-GB"/>
              </w:rPr>
              <w:t>day.</w:t>
            </w:r>
            <w:r w:rsidR="00C82CF9">
              <w:rPr>
                <w:rFonts w:ascii="Calibri" w:hAnsi="Calibri" w:cs="Calibri"/>
                <w:lang w:eastAsia="en-GB"/>
              </w:rPr>
              <w:t xml:space="preserve">  </w:t>
            </w:r>
          </w:p>
        </w:tc>
      </w:tr>
      <w:tr w:rsidR="0053208C" w:rsidRPr="0004483B" w14:paraId="04F42355" w14:textId="77777777" w:rsidTr="00E965EF">
        <w:trPr>
          <w:trHeight w:val="42"/>
        </w:trPr>
        <w:tc>
          <w:tcPr>
            <w:tcW w:w="9922" w:type="dxa"/>
            <w:gridSpan w:val="2"/>
          </w:tcPr>
          <w:p w14:paraId="23F17F84" w14:textId="5600B863" w:rsidR="00F41AF6" w:rsidRPr="0004483B" w:rsidRDefault="0053208C" w:rsidP="003F2278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04483B">
              <w:rPr>
                <w:rFonts w:ascii="Calibri" w:hAnsi="Calibri" w:cs="Calibri"/>
                <w:b/>
              </w:rPr>
              <w:t xml:space="preserve">Job Summary: </w:t>
            </w:r>
          </w:p>
          <w:p w14:paraId="35CB2A44" w14:textId="3DDC01FE" w:rsidR="0053208C" w:rsidRPr="00F41AF6" w:rsidRDefault="005A0FB0" w:rsidP="005F396E">
            <w:pPr>
              <w:spacing w:after="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As an</w:t>
            </w:r>
            <w:r w:rsidR="00F41AF6" w:rsidRPr="00F41AF6">
              <w:rPr>
                <w:rFonts w:ascii="Calibri" w:hAnsi="Calibri" w:cs="Calibri"/>
                <w:bCs/>
              </w:rPr>
              <w:t xml:space="preserve"> Adult Support Worker</w:t>
            </w:r>
            <w:r>
              <w:rPr>
                <w:rFonts w:ascii="Calibri" w:hAnsi="Calibri" w:cs="Calibri"/>
                <w:bCs/>
              </w:rPr>
              <w:t>, you</w:t>
            </w:r>
            <w:r w:rsidR="00F41AF6" w:rsidRPr="00F41AF6">
              <w:rPr>
                <w:rFonts w:ascii="Calibri" w:hAnsi="Calibri" w:cs="Calibri"/>
                <w:bCs/>
              </w:rPr>
              <w:t xml:space="preserve"> will </w:t>
            </w:r>
            <w:r>
              <w:rPr>
                <w:rFonts w:ascii="Calibri" w:hAnsi="Calibri" w:cs="Calibri"/>
                <w:bCs/>
              </w:rPr>
              <w:t>report to</w:t>
            </w:r>
            <w:r w:rsidR="00A255AD">
              <w:rPr>
                <w:rFonts w:ascii="Calibri" w:hAnsi="Calibri" w:cs="Calibri"/>
                <w:bCs/>
              </w:rPr>
              <w:t xml:space="preserve"> </w:t>
            </w:r>
            <w:r>
              <w:rPr>
                <w:rFonts w:ascii="Calibri" w:hAnsi="Calibri" w:cs="Calibri"/>
                <w:bCs/>
              </w:rPr>
              <w:t xml:space="preserve">the </w:t>
            </w:r>
            <w:r w:rsidR="00F41AF6" w:rsidRPr="00F41AF6">
              <w:rPr>
                <w:rFonts w:ascii="Calibri" w:hAnsi="Calibri" w:cs="Calibri"/>
                <w:bCs/>
              </w:rPr>
              <w:t>Adult Services Manager and</w:t>
            </w:r>
            <w:r w:rsidR="006D6E6C">
              <w:rPr>
                <w:rFonts w:ascii="Calibri" w:hAnsi="Calibri" w:cs="Calibri"/>
                <w:bCs/>
              </w:rPr>
              <w:t xml:space="preserve"> Senior</w:t>
            </w:r>
            <w:r w:rsidR="00F41AF6" w:rsidRPr="00F41AF6">
              <w:rPr>
                <w:rFonts w:ascii="Calibri" w:hAnsi="Calibri" w:cs="Calibri"/>
                <w:bCs/>
              </w:rPr>
              <w:t xml:space="preserve"> Adult Services Conductor in order to deliver a wide range of programmes and activities in order to enhance the lives of the clients and enable them to live their life to the fullest.</w:t>
            </w:r>
          </w:p>
          <w:p w14:paraId="6B99C3A9" w14:textId="77777777" w:rsidR="0053208C" w:rsidRPr="0004483B" w:rsidRDefault="0053208C" w:rsidP="00F41AF6">
            <w:pPr>
              <w:spacing w:after="0" w:line="240" w:lineRule="auto"/>
              <w:rPr>
                <w:rFonts w:ascii="Calibri" w:hAnsi="Calibri" w:cs="Calibri"/>
                <w:sz w:val="12"/>
                <w:szCs w:val="12"/>
              </w:rPr>
            </w:pPr>
          </w:p>
        </w:tc>
      </w:tr>
      <w:tr w:rsidR="0053208C" w:rsidRPr="0004483B" w14:paraId="1F95D3E5" w14:textId="77777777" w:rsidTr="00E965EF">
        <w:trPr>
          <w:trHeight w:val="42"/>
        </w:trPr>
        <w:tc>
          <w:tcPr>
            <w:tcW w:w="9922" w:type="dxa"/>
            <w:gridSpan w:val="2"/>
          </w:tcPr>
          <w:p w14:paraId="797B9459" w14:textId="1480BB00" w:rsidR="0053208C" w:rsidRPr="0004483B" w:rsidRDefault="0053208C" w:rsidP="003F2278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04483B">
              <w:rPr>
                <w:rFonts w:ascii="Calibri" w:hAnsi="Calibri" w:cs="Calibri"/>
                <w:b/>
              </w:rPr>
              <w:t>Role and Responsibilities:</w:t>
            </w:r>
          </w:p>
          <w:p w14:paraId="14F708B4" w14:textId="77777777" w:rsidR="0053208C" w:rsidRPr="0004483B" w:rsidRDefault="0053208C" w:rsidP="00002547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12"/>
                <w:szCs w:val="12"/>
              </w:rPr>
            </w:pPr>
          </w:p>
          <w:p w14:paraId="6415AA4B" w14:textId="19E26F61" w:rsidR="0053208C" w:rsidRDefault="0053208C" w:rsidP="00002547">
            <w:pPr>
              <w:spacing w:after="0" w:line="240" w:lineRule="auto"/>
              <w:rPr>
                <w:rFonts w:ascii="Calibri" w:hAnsi="Calibri" w:cs="Calibri"/>
              </w:rPr>
            </w:pPr>
            <w:r w:rsidRPr="0004483B">
              <w:rPr>
                <w:rFonts w:ascii="Calibri" w:hAnsi="Calibri" w:cs="Calibri"/>
              </w:rPr>
              <w:t>The post holder will undertake all tasks required within the remit of this role, including</w:t>
            </w:r>
            <w:r w:rsidR="00A05647">
              <w:rPr>
                <w:rFonts w:ascii="Calibri" w:hAnsi="Calibri" w:cs="Calibri"/>
              </w:rPr>
              <w:t>,</w:t>
            </w:r>
            <w:r w:rsidRPr="0004483B">
              <w:rPr>
                <w:rFonts w:ascii="Calibri" w:hAnsi="Calibri" w:cs="Calibri"/>
              </w:rPr>
              <w:t xml:space="preserve"> but not limited to:</w:t>
            </w:r>
          </w:p>
          <w:p w14:paraId="61413F17" w14:textId="77777777" w:rsidR="0053208C" w:rsidRDefault="0053208C" w:rsidP="00F41AF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0CF91093" w14:textId="3FC093DC" w:rsidR="00F41AF6" w:rsidRPr="00F41AF6" w:rsidRDefault="00F41AF6" w:rsidP="00F41AF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</w:rPr>
            </w:pPr>
            <w:r w:rsidRPr="00F41AF6">
              <w:rPr>
                <w:rFonts w:ascii="Calibri" w:hAnsi="Calibri" w:cs="Calibri"/>
              </w:rPr>
              <w:t xml:space="preserve">Providing support and facilitation for individuals on-site and off- site, including their personal care needs. </w:t>
            </w:r>
          </w:p>
          <w:p w14:paraId="49FD894E" w14:textId="47A7EABC" w:rsidR="00F41AF6" w:rsidRPr="00F41AF6" w:rsidRDefault="00F41AF6" w:rsidP="00F41AF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</w:rPr>
            </w:pPr>
            <w:r w:rsidRPr="00F41AF6">
              <w:rPr>
                <w:rFonts w:ascii="Calibri" w:hAnsi="Calibri" w:cs="Calibri"/>
              </w:rPr>
              <w:t>Assists with</w:t>
            </w:r>
            <w:r w:rsidR="005A0FB0">
              <w:rPr>
                <w:rFonts w:ascii="Calibri" w:hAnsi="Calibri" w:cs="Calibri"/>
              </w:rPr>
              <w:t>,</w:t>
            </w:r>
            <w:r w:rsidRPr="00F41AF6">
              <w:rPr>
                <w:rFonts w:ascii="Calibri" w:hAnsi="Calibri" w:cs="Calibri"/>
              </w:rPr>
              <w:t xml:space="preserve"> and takes part in</w:t>
            </w:r>
            <w:r w:rsidR="005A0FB0">
              <w:rPr>
                <w:rFonts w:ascii="Calibri" w:hAnsi="Calibri" w:cs="Calibri"/>
              </w:rPr>
              <w:t>,</w:t>
            </w:r>
            <w:r w:rsidRPr="00F41AF6">
              <w:rPr>
                <w:rFonts w:ascii="Calibri" w:hAnsi="Calibri" w:cs="Calibri"/>
              </w:rPr>
              <w:t xml:space="preserve"> planning and implementing the daily programme </w:t>
            </w:r>
            <w:r w:rsidR="006D6E6C">
              <w:rPr>
                <w:rFonts w:ascii="Calibri" w:hAnsi="Calibri" w:cs="Calibri"/>
              </w:rPr>
              <w:t xml:space="preserve">/ activities </w:t>
            </w:r>
            <w:r w:rsidRPr="00F41AF6">
              <w:rPr>
                <w:rFonts w:ascii="Calibri" w:hAnsi="Calibri" w:cs="Calibri"/>
              </w:rPr>
              <w:t xml:space="preserve">under the direction of the </w:t>
            </w:r>
            <w:r w:rsidR="005A0FB0">
              <w:rPr>
                <w:rFonts w:ascii="Calibri" w:hAnsi="Calibri" w:cs="Calibri"/>
              </w:rPr>
              <w:t>S</w:t>
            </w:r>
            <w:r w:rsidRPr="00F41AF6">
              <w:rPr>
                <w:rFonts w:ascii="Calibri" w:hAnsi="Calibri" w:cs="Calibri"/>
              </w:rPr>
              <w:t xml:space="preserve">enior </w:t>
            </w:r>
            <w:r w:rsidR="005A0FB0">
              <w:rPr>
                <w:rFonts w:ascii="Calibri" w:hAnsi="Calibri" w:cs="Calibri"/>
              </w:rPr>
              <w:t>C</w:t>
            </w:r>
            <w:r w:rsidRPr="00F41AF6">
              <w:rPr>
                <w:rFonts w:ascii="Calibri" w:hAnsi="Calibri" w:cs="Calibri"/>
              </w:rPr>
              <w:t>onductor.</w:t>
            </w:r>
          </w:p>
          <w:p w14:paraId="21C3F6B5" w14:textId="49B7C8CF" w:rsidR="00F41AF6" w:rsidRPr="00F41AF6" w:rsidRDefault="00F41AF6" w:rsidP="00F41AF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</w:rPr>
            </w:pPr>
            <w:r w:rsidRPr="00F41AF6">
              <w:rPr>
                <w:rFonts w:ascii="Calibri" w:hAnsi="Calibri" w:cs="Calibri"/>
              </w:rPr>
              <w:t>Assists in planning the logistics and preparation of the workshop environment.</w:t>
            </w:r>
          </w:p>
          <w:p w14:paraId="41F481CA" w14:textId="40AF1485" w:rsidR="00F41AF6" w:rsidRPr="00F41AF6" w:rsidRDefault="00F41AF6" w:rsidP="00F41AF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</w:rPr>
            </w:pPr>
            <w:r w:rsidRPr="00F41AF6">
              <w:rPr>
                <w:rFonts w:ascii="Calibri" w:hAnsi="Calibri" w:cs="Calibri"/>
              </w:rPr>
              <w:t>Assists with general housekeeping tasks.</w:t>
            </w:r>
          </w:p>
          <w:p w14:paraId="5C23F09B" w14:textId="654F88AC" w:rsidR="00F41AF6" w:rsidRPr="00F41AF6" w:rsidRDefault="00F41AF6" w:rsidP="00F41AF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</w:rPr>
            </w:pPr>
            <w:r w:rsidRPr="00F41AF6">
              <w:rPr>
                <w:rFonts w:ascii="Calibri" w:hAnsi="Calibri" w:cs="Calibri"/>
              </w:rPr>
              <w:t>Continuous learning and development surrounding Conductive Education</w:t>
            </w:r>
            <w:r w:rsidR="006D6E6C">
              <w:rPr>
                <w:rFonts w:ascii="Calibri" w:hAnsi="Calibri" w:cs="Calibri"/>
              </w:rPr>
              <w:t xml:space="preserve"> and Adult Social Care</w:t>
            </w:r>
          </w:p>
          <w:p w14:paraId="69D25C6C" w14:textId="5EF92D8C" w:rsidR="00F41AF6" w:rsidRPr="00F41AF6" w:rsidRDefault="00F41AF6" w:rsidP="00F41AF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</w:rPr>
            </w:pPr>
            <w:r w:rsidRPr="00F41AF6">
              <w:rPr>
                <w:rFonts w:ascii="Calibri" w:hAnsi="Calibri" w:cs="Calibri"/>
              </w:rPr>
              <w:t>Upholds a professional attitude, maintaining strict confidentiality and loyalty to Paces at all times.</w:t>
            </w:r>
          </w:p>
          <w:p w14:paraId="46308D93" w14:textId="3F0AB963" w:rsidR="00F41AF6" w:rsidRPr="00F41AF6" w:rsidRDefault="00F41AF6" w:rsidP="00F41AF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</w:rPr>
            </w:pPr>
            <w:r w:rsidRPr="00F41AF6">
              <w:rPr>
                <w:rFonts w:ascii="Calibri" w:hAnsi="Calibri" w:cs="Calibri"/>
              </w:rPr>
              <w:t>Works professionally with other staff members at all times.</w:t>
            </w:r>
          </w:p>
          <w:p w14:paraId="2535369A" w14:textId="77777777" w:rsidR="00F41AF6" w:rsidRDefault="00F41AF6" w:rsidP="00F41AF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</w:rPr>
            </w:pPr>
            <w:r w:rsidRPr="00F41AF6">
              <w:rPr>
                <w:rFonts w:ascii="Calibri" w:hAnsi="Calibri" w:cs="Calibri"/>
              </w:rPr>
              <w:t>Complies fully with policies and codes of practice at all times.</w:t>
            </w:r>
          </w:p>
          <w:p w14:paraId="7E0BA3BF" w14:textId="57DEDCAF" w:rsidR="00F41AF6" w:rsidRPr="00F41AF6" w:rsidRDefault="005A0FB0" w:rsidP="00F41AF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</w:rPr>
            </w:pPr>
            <w:r w:rsidRPr="005A0FB0">
              <w:rPr>
                <w:rFonts w:ascii="Calibri" w:hAnsi="Calibri" w:cs="Calibri"/>
              </w:rPr>
              <w:t xml:space="preserve">Attends staff meetings and training programmes, including those which </w:t>
            </w:r>
            <w:r w:rsidR="006D6E6C">
              <w:rPr>
                <w:rFonts w:ascii="Calibri" w:hAnsi="Calibri" w:cs="Calibri"/>
              </w:rPr>
              <w:t xml:space="preserve">at times </w:t>
            </w:r>
            <w:r w:rsidRPr="005A0FB0">
              <w:rPr>
                <w:rFonts w:ascii="Calibri" w:hAnsi="Calibri" w:cs="Calibri"/>
              </w:rPr>
              <w:t>may fall outside of normal working hours.</w:t>
            </w:r>
          </w:p>
        </w:tc>
      </w:tr>
    </w:tbl>
    <w:p w14:paraId="5E824BCA" w14:textId="263E99A0" w:rsidR="009521D7" w:rsidRDefault="009521D7" w:rsidP="009521D7">
      <w:pPr>
        <w:tabs>
          <w:tab w:val="left" w:pos="2940"/>
        </w:tabs>
        <w:rPr>
          <w:rFonts w:ascii="Calibri" w:hAnsi="Calibri" w:cs="Calibri"/>
        </w:rPr>
      </w:pPr>
    </w:p>
    <w:p w14:paraId="4A984DD7" w14:textId="129DC66F" w:rsidR="0001593E" w:rsidRPr="003A259D" w:rsidRDefault="003A259D" w:rsidP="003A259D">
      <w:pPr>
        <w:tabs>
          <w:tab w:val="left" w:pos="2940"/>
        </w:tabs>
        <w:jc w:val="center"/>
        <w:rPr>
          <w:rFonts w:ascii="Calibri" w:hAnsi="Calibri" w:cs="Calibri"/>
          <w:b/>
          <w:bCs/>
        </w:rPr>
      </w:pPr>
      <w:r w:rsidRPr="003A259D">
        <w:rPr>
          <w:rFonts w:ascii="Calibri" w:hAnsi="Calibri" w:cs="Calibri"/>
          <w:b/>
          <w:bCs/>
        </w:rPr>
        <w:t>PERSON SPECIFICATION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3969"/>
        <w:gridCol w:w="3260"/>
      </w:tblGrid>
      <w:tr w:rsidR="00D02C0E" w14:paraId="58CC7AD0" w14:textId="77777777" w:rsidTr="00B4792C">
        <w:trPr>
          <w:jc w:val="center"/>
        </w:trPr>
        <w:tc>
          <w:tcPr>
            <w:tcW w:w="2835" w:type="dxa"/>
          </w:tcPr>
          <w:p w14:paraId="5084789D" w14:textId="77777777" w:rsidR="00D02C0E" w:rsidRDefault="00D02C0E" w:rsidP="009521D7">
            <w:pPr>
              <w:tabs>
                <w:tab w:val="left" w:pos="2940"/>
              </w:tabs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14:paraId="0513F9ED" w14:textId="2454F401" w:rsidR="00D02C0E" w:rsidRPr="003A259D" w:rsidRDefault="00D02C0E" w:rsidP="003A259D">
            <w:pPr>
              <w:tabs>
                <w:tab w:val="left" w:pos="2940"/>
              </w:tabs>
              <w:jc w:val="center"/>
              <w:rPr>
                <w:rFonts w:ascii="Calibri" w:hAnsi="Calibri" w:cs="Calibri"/>
                <w:b/>
                <w:bCs/>
              </w:rPr>
            </w:pPr>
            <w:r w:rsidRPr="003A259D">
              <w:rPr>
                <w:rFonts w:ascii="Calibri" w:hAnsi="Calibri" w:cs="Calibri"/>
                <w:b/>
                <w:bCs/>
              </w:rPr>
              <w:t>Essential</w:t>
            </w:r>
          </w:p>
        </w:tc>
        <w:tc>
          <w:tcPr>
            <w:tcW w:w="3260" w:type="dxa"/>
          </w:tcPr>
          <w:p w14:paraId="6A67B93C" w14:textId="15D4B63E" w:rsidR="00D02C0E" w:rsidRPr="003A259D" w:rsidRDefault="00D02C0E" w:rsidP="003A259D">
            <w:pPr>
              <w:tabs>
                <w:tab w:val="left" w:pos="2940"/>
              </w:tabs>
              <w:jc w:val="center"/>
              <w:rPr>
                <w:rFonts w:ascii="Calibri" w:hAnsi="Calibri" w:cs="Calibri"/>
                <w:b/>
                <w:bCs/>
              </w:rPr>
            </w:pPr>
            <w:r w:rsidRPr="003A259D">
              <w:rPr>
                <w:rFonts w:ascii="Calibri" w:hAnsi="Calibri" w:cs="Calibri"/>
                <w:b/>
                <w:bCs/>
              </w:rPr>
              <w:t>Desirable</w:t>
            </w:r>
          </w:p>
        </w:tc>
      </w:tr>
      <w:tr w:rsidR="00D02C0E" w14:paraId="748BDA9E" w14:textId="77777777" w:rsidTr="00B4792C">
        <w:trPr>
          <w:jc w:val="center"/>
        </w:trPr>
        <w:tc>
          <w:tcPr>
            <w:tcW w:w="2835" w:type="dxa"/>
          </w:tcPr>
          <w:p w14:paraId="379064BD" w14:textId="458EEF9D" w:rsidR="00D02C0E" w:rsidRPr="00D343A4" w:rsidRDefault="00D02C0E" w:rsidP="009521D7">
            <w:pPr>
              <w:tabs>
                <w:tab w:val="left" w:pos="2940"/>
              </w:tabs>
              <w:rPr>
                <w:rFonts w:ascii="Calibri" w:hAnsi="Calibri" w:cs="Calibri"/>
                <w:b/>
                <w:bCs/>
              </w:rPr>
            </w:pPr>
            <w:r w:rsidRPr="00D343A4">
              <w:rPr>
                <w:rFonts w:ascii="Calibri" w:hAnsi="Calibri" w:cs="Calibri"/>
                <w:b/>
                <w:bCs/>
              </w:rPr>
              <w:t>Qualifications and Training</w:t>
            </w:r>
          </w:p>
        </w:tc>
        <w:tc>
          <w:tcPr>
            <w:tcW w:w="3969" w:type="dxa"/>
          </w:tcPr>
          <w:p w14:paraId="39758512" w14:textId="6C1334CF" w:rsidR="00D02C0E" w:rsidRPr="00F41AF6" w:rsidRDefault="00F41AF6" w:rsidP="00F41AF6">
            <w:pPr>
              <w:pStyle w:val="NoSpacing"/>
              <w:numPr>
                <w:ilvl w:val="0"/>
                <w:numId w:val="13"/>
              </w:numPr>
              <w:rPr>
                <w:rFonts w:asciiTheme="minorHAnsi" w:hAnsiTheme="minorHAnsi" w:cstheme="minorHAnsi"/>
              </w:rPr>
            </w:pPr>
            <w:r w:rsidRPr="00F41AF6">
              <w:rPr>
                <w:rFonts w:asciiTheme="minorHAnsi" w:hAnsiTheme="minorHAnsi" w:cstheme="minorHAnsi"/>
                <w:lang w:eastAsia="en-GB"/>
              </w:rPr>
              <w:t>Willingness to undertake required training relevant to the role.</w:t>
            </w:r>
          </w:p>
        </w:tc>
        <w:tc>
          <w:tcPr>
            <w:tcW w:w="3260" w:type="dxa"/>
          </w:tcPr>
          <w:p w14:paraId="6C7ED848" w14:textId="5808E290" w:rsidR="00D02C0E" w:rsidRPr="005E7F15" w:rsidRDefault="00D02C0E" w:rsidP="00F41AF6">
            <w:pPr>
              <w:pStyle w:val="ListParagraph"/>
              <w:tabs>
                <w:tab w:val="left" w:pos="2940"/>
              </w:tabs>
              <w:ind w:left="360"/>
              <w:rPr>
                <w:rFonts w:ascii="Calibri" w:hAnsi="Calibri" w:cs="Calibri"/>
              </w:rPr>
            </w:pPr>
          </w:p>
        </w:tc>
      </w:tr>
      <w:tr w:rsidR="00D02C0E" w14:paraId="47647CCF" w14:textId="77777777" w:rsidTr="00B4792C">
        <w:trPr>
          <w:jc w:val="center"/>
        </w:trPr>
        <w:tc>
          <w:tcPr>
            <w:tcW w:w="2835" w:type="dxa"/>
          </w:tcPr>
          <w:p w14:paraId="344EC873" w14:textId="13C26AFA" w:rsidR="00D02C0E" w:rsidRPr="00D343A4" w:rsidRDefault="00D02C0E" w:rsidP="009521D7">
            <w:pPr>
              <w:tabs>
                <w:tab w:val="left" w:pos="2940"/>
              </w:tabs>
              <w:rPr>
                <w:rFonts w:ascii="Calibri" w:hAnsi="Calibri" w:cs="Calibri"/>
                <w:b/>
                <w:bCs/>
              </w:rPr>
            </w:pPr>
            <w:r w:rsidRPr="00D343A4">
              <w:rPr>
                <w:rFonts w:ascii="Calibri" w:hAnsi="Calibri" w:cs="Calibri"/>
                <w:b/>
                <w:bCs/>
              </w:rPr>
              <w:t>Key Skills and Experience</w:t>
            </w:r>
          </w:p>
        </w:tc>
        <w:tc>
          <w:tcPr>
            <w:tcW w:w="3969" w:type="dxa"/>
          </w:tcPr>
          <w:p w14:paraId="04344D69" w14:textId="77777777" w:rsidR="00F41AF6" w:rsidRPr="00F41AF6" w:rsidRDefault="00F41AF6" w:rsidP="00F41AF6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cstheme="minorHAnsi"/>
                <w:lang w:eastAsia="en-GB"/>
              </w:rPr>
            </w:pPr>
            <w:r w:rsidRPr="00F41AF6">
              <w:rPr>
                <w:rFonts w:cstheme="minorHAnsi"/>
                <w:lang w:eastAsia="en-GB"/>
              </w:rPr>
              <w:t>Excellent communication skills.</w:t>
            </w:r>
          </w:p>
          <w:p w14:paraId="658A720F" w14:textId="77777777" w:rsidR="00F41AF6" w:rsidRPr="00F41AF6" w:rsidRDefault="00F41AF6" w:rsidP="00F41AF6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cstheme="minorHAnsi"/>
                <w:lang w:eastAsia="en-GB"/>
              </w:rPr>
            </w:pPr>
            <w:r w:rsidRPr="00F41AF6">
              <w:rPr>
                <w:rFonts w:cstheme="minorHAnsi"/>
                <w:lang w:eastAsia="en-GB"/>
              </w:rPr>
              <w:t>Ability to remain calm under pressure.</w:t>
            </w:r>
          </w:p>
          <w:p w14:paraId="0B469D24" w14:textId="77777777" w:rsidR="00F41AF6" w:rsidRPr="00F41AF6" w:rsidRDefault="00F41AF6" w:rsidP="00F41AF6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cstheme="minorHAnsi"/>
                <w:lang w:eastAsia="en-GB"/>
              </w:rPr>
            </w:pPr>
            <w:r w:rsidRPr="00F41AF6">
              <w:rPr>
                <w:rFonts w:cstheme="minorHAnsi"/>
                <w:lang w:eastAsia="en-GB"/>
              </w:rPr>
              <w:t>Motivated, enthusiastic, caring, empathetic.</w:t>
            </w:r>
          </w:p>
          <w:p w14:paraId="2F0732F0" w14:textId="77777777" w:rsidR="00F41AF6" w:rsidRPr="00F41AF6" w:rsidRDefault="00F41AF6" w:rsidP="00F41AF6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cstheme="minorHAnsi"/>
                <w:lang w:eastAsia="en-GB"/>
              </w:rPr>
            </w:pPr>
            <w:r w:rsidRPr="00F41AF6">
              <w:rPr>
                <w:rFonts w:cstheme="minorHAnsi"/>
                <w:lang w:eastAsia="en-GB"/>
              </w:rPr>
              <w:t>Ability to react appropriately when presented with unexpected situations.</w:t>
            </w:r>
          </w:p>
          <w:p w14:paraId="4239F841" w14:textId="77777777" w:rsidR="00F41AF6" w:rsidRPr="00F41AF6" w:rsidRDefault="00F41AF6" w:rsidP="00F41AF6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cstheme="minorHAnsi"/>
                <w:lang w:eastAsia="en-GB"/>
              </w:rPr>
            </w:pPr>
            <w:r w:rsidRPr="00F41AF6">
              <w:rPr>
                <w:rFonts w:cstheme="minorHAnsi"/>
                <w:lang w:eastAsia="en-GB"/>
              </w:rPr>
              <w:t>Able to work on own initiative.</w:t>
            </w:r>
          </w:p>
          <w:p w14:paraId="44F5B200" w14:textId="77777777" w:rsidR="00F41AF6" w:rsidRPr="00F41AF6" w:rsidRDefault="00F41AF6" w:rsidP="00F41AF6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cstheme="minorHAnsi"/>
                <w:lang w:eastAsia="en-GB"/>
              </w:rPr>
            </w:pPr>
            <w:r w:rsidRPr="00F41AF6">
              <w:rPr>
                <w:rFonts w:cstheme="minorHAnsi"/>
                <w:lang w:eastAsia="en-GB"/>
              </w:rPr>
              <w:t xml:space="preserve">Able to work alone or as part of a team.  </w:t>
            </w:r>
          </w:p>
          <w:p w14:paraId="4D6CB0BA" w14:textId="0EDC501B" w:rsidR="00D02C0E" w:rsidRPr="00763217" w:rsidRDefault="00F41AF6" w:rsidP="00F41AF6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cstheme="minorHAnsi"/>
                <w:lang w:eastAsia="en-GB"/>
              </w:rPr>
            </w:pPr>
            <w:r w:rsidRPr="00F41AF6">
              <w:rPr>
                <w:rFonts w:cstheme="minorHAnsi"/>
                <w:lang w:eastAsia="en-GB"/>
              </w:rPr>
              <w:t>Pro-active.</w:t>
            </w:r>
          </w:p>
        </w:tc>
        <w:tc>
          <w:tcPr>
            <w:tcW w:w="3260" w:type="dxa"/>
          </w:tcPr>
          <w:p w14:paraId="67922D28" w14:textId="3C3F450E" w:rsidR="00FD7FA4" w:rsidRPr="00FD7FA4" w:rsidRDefault="00FD7FA4" w:rsidP="00FD7FA4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cstheme="minorHAnsi"/>
                <w:lang w:eastAsia="en-GB"/>
              </w:rPr>
            </w:pPr>
            <w:r w:rsidRPr="00F41AF6">
              <w:rPr>
                <w:rFonts w:cstheme="minorHAnsi"/>
                <w:lang w:eastAsia="en-GB"/>
              </w:rPr>
              <w:t>Experience of working within a similar environment.</w:t>
            </w:r>
          </w:p>
          <w:p w14:paraId="5DC4BE50" w14:textId="7CF54410" w:rsidR="00D02C0E" w:rsidRPr="00F41AF6" w:rsidRDefault="00F41AF6" w:rsidP="00D4121F">
            <w:pPr>
              <w:pStyle w:val="ListParagraph"/>
              <w:numPr>
                <w:ilvl w:val="0"/>
                <w:numId w:val="3"/>
              </w:numPr>
              <w:tabs>
                <w:tab w:val="left" w:pos="2940"/>
              </w:tabs>
              <w:rPr>
                <w:rFonts w:cstheme="minorHAnsi"/>
              </w:rPr>
            </w:pPr>
            <w:r w:rsidRPr="00F41AF6">
              <w:rPr>
                <w:rFonts w:cstheme="minorHAnsi"/>
              </w:rPr>
              <w:t>Experience of working with adults</w:t>
            </w:r>
            <w:r w:rsidR="005F2718">
              <w:rPr>
                <w:rFonts w:cstheme="minorHAnsi"/>
              </w:rPr>
              <w:t xml:space="preserve"> that have a learning / physical disability</w:t>
            </w:r>
          </w:p>
        </w:tc>
      </w:tr>
      <w:tr w:rsidR="00D02C0E" w14:paraId="6B7BC358" w14:textId="77777777" w:rsidTr="00B4792C">
        <w:trPr>
          <w:jc w:val="center"/>
        </w:trPr>
        <w:tc>
          <w:tcPr>
            <w:tcW w:w="2835" w:type="dxa"/>
          </w:tcPr>
          <w:p w14:paraId="7514FB38" w14:textId="5168798D" w:rsidR="00D02C0E" w:rsidRPr="00D343A4" w:rsidRDefault="00D02C0E" w:rsidP="009521D7">
            <w:pPr>
              <w:tabs>
                <w:tab w:val="left" w:pos="2940"/>
              </w:tabs>
              <w:rPr>
                <w:rFonts w:ascii="Calibri" w:hAnsi="Calibri" w:cs="Calibri"/>
                <w:b/>
                <w:bCs/>
              </w:rPr>
            </w:pPr>
            <w:r w:rsidRPr="00D343A4">
              <w:rPr>
                <w:rFonts w:ascii="Calibri" w:hAnsi="Calibri" w:cs="Calibri"/>
                <w:b/>
                <w:bCs/>
              </w:rPr>
              <w:t>Personal Qualities</w:t>
            </w:r>
          </w:p>
        </w:tc>
        <w:tc>
          <w:tcPr>
            <w:tcW w:w="3969" w:type="dxa"/>
          </w:tcPr>
          <w:p w14:paraId="2F4539D1" w14:textId="6852E56A" w:rsidR="00051D45" w:rsidRDefault="00051D45" w:rsidP="0001593E">
            <w:pPr>
              <w:pStyle w:val="NoSpacing"/>
              <w:numPr>
                <w:ilvl w:val="0"/>
                <w:numId w:val="2"/>
              </w:numPr>
              <w:rPr>
                <w:rFonts w:cs="Calibri"/>
              </w:rPr>
            </w:pPr>
            <w:r>
              <w:rPr>
                <w:rFonts w:cs="Calibri"/>
              </w:rPr>
              <w:t>Commitment to confidentiality.</w:t>
            </w:r>
          </w:p>
          <w:p w14:paraId="0B066E92" w14:textId="0AE9328E" w:rsidR="00D02C0E" w:rsidRDefault="00D02C0E" w:rsidP="0001593E">
            <w:pPr>
              <w:pStyle w:val="NoSpacing"/>
              <w:numPr>
                <w:ilvl w:val="0"/>
                <w:numId w:val="2"/>
              </w:numPr>
              <w:rPr>
                <w:rFonts w:cs="Calibri"/>
              </w:rPr>
            </w:pPr>
            <w:r w:rsidRPr="001C213F">
              <w:rPr>
                <w:rFonts w:cs="Calibri"/>
              </w:rPr>
              <w:t>Self-motivated</w:t>
            </w:r>
            <w:r>
              <w:rPr>
                <w:rFonts w:cs="Calibri"/>
              </w:rPr>
              <w:t>, pro-active</w:t>
            </w:r>
            <w:r w:rsidRPr="001C213F">
              <w:rPr>
                <w:rFonts w:cs="Calibri"/>
              </w:rPr>
              <w:t xml:space="preserve"> and able to work on own initiative</w:t>
            </w:r>
            <w:r w:rsidR="00051D45">
              <w:rPr>
                <w:rFonts w:cs="Calibri"/>
              </w:rPr>
              <w:t>.</w:t>
            </w:r>
          </w:p>
          <w:p w14:paraId="10CC9E60" w14:textId="580F94FD" w:rsidR="00D02C0E" w:rsidRDefault="00D02C0E" w:rsidP="0001593E">
            <w:pPr>
              <w:pStyle w:val="NoSpacing"/>
              <w:numPr>
                <w:ilvl w:val="0"/>
                <w:numId w:val="2"/>
              </w:numPr>
              <w:rPr>
                <w:rFonts w:cs="Calibri"/>
              </w:rPr>
            </w:pPr>
            <w:r>
              <w:rPr>
                <w:rFonts w:cs="Calibri"/>
              </w:rPr>
              <w:t>A</w:t>
            </w:r>
            <w:r w:rsidRPr="001C213F">
              <w:rPr>
                <w:rFonts w:cs="Calibri"/>
              </w:rPr>
              <w:t xml:space="preserve"> strong work ethic</w:t>
            </w:r>
            <w:r w:rsidR="00051D45">
              <w:rPr>
                <w:rFonts w:cs="Calibri"/>
              </w:rPr>
              <w:t>.</w:t>
            </w:r>
          </w:p>
          <w:p w14:paraId="14E4795B" w14:textId="68D387D2" w:rsidR="00D02C0E" w:rsidRPr="001C213F" w:rsidRDefault="00D02C0E" w:rsidP="0001593E">
            <w:pPr>
              <w:pStyle w:val="NoSpacing"/>
              <w:numPr>
                <w:ilvl w:val="0"/>
                <w:numId w:val="2"/>
              </w:numPr>
              <w:rPr>
                <w:rFonts w:cs="Calibri"/>
              </w:rPr>
            </w:pPr>
            <w:r w:rsidRPr="001C213F">
              <w:rPr>
                <w:rFonts w:cs="Calibri"/>
              </w:rPr>
              <w:t xml:space="preserve">Ability to be flexible and adaptable </w:t>
            </w:r>
            <w:r>
              <w:rPr>
                <w:rFonts w:cs="Calibri"/>
              </w:rPr>
              <w:t>to varying situations</w:t>
            </w:r>
            <w:r w:rsidR="00051D45">
              <w:rPr>
                <w:rFonts w:cs="Calibri"/>
              </w:rPr>
              <w:t>.</w:t>
            </w:r>
          </w:p>
          <w:p w14:paraId="1C105F8B" w14:textId="160E824C" w:rsidR="00D02C0E" w:rsidRDefault="00D02C0E" w:rsidP="0001593E">
            <w:pPr>
              <w:pStyle w:val="NoSpacing"/>
              <w:numPr>
                <w:ilvl w:val="0"/>
                <w:numId w:val="2"/>
              </w:numPr>
              <w:rPr>
                <w:rFonts w:cs="Calibri"/>
              </w:rPr>
            </w:pPr>
            <w:r w:rsidRPr="001C213F">
              <w:rPr>
                <w:rFonts w:cs="Calibri"/>
              </w:rPr>
              <w:t>Excellent communication and organisational skills</w:t>
            </w:r>
            <w:r w:rsidR="00051D45">
              <w:rPr>
                <w:rFonts w:cs="Calibri"/>
              </w:rPr>
              <w:t>.</w:t>
            </w:r>
          </w:p>
          <w:p w14:paraId="5F1882F2" w14:textId="44565729" w:rsidR="00D02C0E" w:rsidRPr="005E7F15" w:rsidRDefault="005E7F15" w:rsidP="005E7F15">
            <w:pPr>
              <w:pStyle w:val="NoSpacing"/>
              <w:numPr>
                <w:ilvl w:val="0"/>
                <w:numId w:val="2"/>
              </w:numPr>
              <w:rPr>
                <w:rFonts w:cs="Calibri"/>
              </w:rPr>
            </w:pPr>
            <w:r>
              <w:rPr>
                <w:rFonts w:cs="Calibri"/>
              </w:rPr>
              <w:t>Excellent</w:t>
            </w:r>
            <w:r w:rsidR="00D02C0E" w:rsidRPr="001C213F">
              <w:rPr>
                <w:rFonts w:cs="Calibri"/>
              </w:rPr>
              <w:t xml:space="preserve"> attention to detail and accuracy</w:t>
            </w:r>
            <w:r w:rsidR="00051D45">
              <w:rPr>
                <w:rFonts w:cs="Calibri"/>
              </w:rPr>
              <w:t>.</w:t>
            </w:r>
          </w:p>
          <w:p w14:paraId="5A474FEC" w14:textId="77777777" w:rsidR="00D02C0E" w:rsidRDefault="00D02C0E" w:rsidP="0001593E">
            <w:pPr>
              <w:pStyle w:val="NoSpacing"/>
              <w:numPr>
                <w:ilvl w:val="0"/>
                <w:numId w:val="2"/>
              </w:numPr>
              <w:rPr>
                <w:rFonts w:cs="Calibri"/>
              </w:rPr>
            </w:pPr>
            <w:r w:rsidRPr="0004483B">
              <w:rPr>
                <w:rFonts w:cs="Calibri"/>
              </w:rPr>
              <w:t>Be able to work effectively</w:t>
            </w:r>
            <w:r>
              <w:rPr>
                <w:rFonts w:cs="Calibri"/>
              </w:rPr>
              <w:t>, either</w:t>
            </w:r>
            <w:r w:rsidRPr="0004483B"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t>individually or as part of a team.</w:t>
            </w:r>
          </w:p>
          <w:p w14:paraId="0769FC43" w14:textId="3F5A9996" w:rsidR="00D02C0E" w:rsidRDefault="00D02C0E" w:rsidP="00D02C0E">
            <w:pPr>
              <w:pStyle w:val="NoSpacing"/>
              <w:numPr>
                <w:ilvl w:val="0"/>
                <w:numId w:val="2"/>
              </w:numPr>
              <w:rPr>
                <w:rFonts w:cs="Calibri"/>
              </w:rPr>
            </w:pPr>
            <w:r w:rsidRPr="00D02C0E">
              <w:rPr>
                <w:rFonts w:cs="Calibri"/>
              </w:rPr>
              <w:t>Friendly, helpful attitude</w:t>
            </w:r>
            <w:r w:rsidR="005E7F15">
              <w:rPr>
                <w:rFonts w:cs="Calibri"/>
              </w:rPr>
              <w:t>.</w:t>
            </w:r>
          </w:p>
          <w:p w14:paraId="7640AD5B" w14:textId="2A476DCE" w:rsidR="002A1B49" w:rsidRDefault="005A0FB0" w:rsidP="00D02C0E">
            <w:pPr>
              <w:pStyle w:val="NoSpacing"/>
              <w:numPr>
                <w:ilvl w:val="0"/>
                <w:numId w:val="2"/>
              </w:numPr>
              <w:rPr>
                <w:rFonts w:cs="Calibri"/>
              </w:rPr>
            </w:pPr>
            <w:r>
              <w:rPr>
                <w:rFonts w:cs="Calibri"/>
              </w:rPr>
              <w:t xml:space="preserve">Willing to accept others with </w:t>
            </w:r>
            <w:r w:rsidR="002A1B49">
              <w:rPr>
                <w:rFonts w:cs="Calibri"/>
              </w:rPr>
              <w:t>different personalities and views.</w:t>
            </w:r>
          </w:p>
          <w:p w14:paraId="3289E146" w14:textId="035530E0" w:rsidR="005A0FB0" w:rsidRDefault="005A0FB0" w:rsidP="00D02C0E">
            <w:pPr>
              <w:pStyle w:val="NoSpacing"/>
              <w:numPr>
                <w:ilvl w:val="0"/>
                <w:numId w:val="2"/>
              </w:numPr>
              <w:rPr>
                <w:rFonts w:cs="Calibri"/>
              </w:rPr>
            </w:pPr>
            <w:r>
              <w:rPr>
                <w:rFonts w:cs="Calibri"/>
              </w:rPr>
              <w:t>Acceptance of other people and differing personalities.</w:t>
            </w:r>
          </w:p>
          <w:p w14:paraId="40F6945F" w14:textId="5F8F6670" w:rsidR="00D02C0E" w:rsidRPr="005E7F15" w:rsidRDefault="00D02C0E" w:rsidP="005E7F15">
            <w:pPr>
              <w:pStyle w:val="NoSpacing"/>
              <w:numPr>
                <w:ilvl w:val="0"/>
                <w:numId w:val="3"/>
              </w:numPr>
              <w:rPr>
                <w:rFonts w:cs="Calibri"/>
              </w:rPr>
            </w:pPr>
            <w:r>
              <w:rPr>
                <w:rFonts w:cs="Calibri"/>
              </w:rPr>
              <w:t>Commitment to CPD</w:t>
            </w:r>
            <w:r w:rsidR="005E7F15">
              <w:rPr>
                <w:rFonts w:cs="Calibri"/>
              </w:rPr>
              <w:t>.</w:t>
            </w:r>
          </w:p>
        </w:tc>
        <w:tc>
          <w:tcPr>
            <w:tcW w:w="3260" w:type="dxa"/>
          </w:tcPr>
          <w:p w14:paraId="26BD02D0" w14:textId="77777777" w:rsidR="00D02C0E" w:rsidRDefault="00D02C0E" w:rsidP="009521D7">
            <w:pPr>
              <w:tabs>
                <w:tab w:val="left" w:pos="2940"/>
              </w:tabs>
              <w:rPr>
                <w:rFonts w:ascii="Calibri" w:hAnsi="Calibri" w:cs="Calibri"/>
              </w:rPr>
            </w:pPr>
          </w:p>
          <w:p w14:paraId="7199B38D" w14:textId="77777777" w:rsidR="00317390" w:rsidRDefault="00317390" w:rsidP="009521D7">
            <w:pPr>
              <w:tabs>
                <w:tab w:val="left" w:pos="2940"/>
              </w:tabs>
              <w:rPr>
                <w:rFonts w:ascii="Calibri" w:hAnsi="Calibri" w:cs="Calibri"/>
              </w:rPr>
            </w:pPr>
          </w:p>
          <w:p w14:paraId="3BDC7659" w14:textId="77777777" w:rsidR="00317390" w:rsidRDefault="00317390" w:rsidP="009521D7">
            <w:pPr>
              <w:tabs>
                <w:tab w:val="left" w:pos="2940"/>
              </w:tabs>
              <w:rPr>
                <w:rFonts w:ascii="Calibri" w:hAnsi="Calibri" w:cs="Calibri"/>
              </w:rPr>
            </w:pPr>
          </w:p>
          <w:p w14:paraId="221EB47B" w14:textId="77777777" w:rsidR="00317390" w:rsidRDefault="00317390" w:rsidP="009521D7">
            <w:pPr>
              <w:tabs>
                <w:tab w:val="left" w:pos="2940"/>
              </w:tabs>
              <w:rPr>
                <w:rFonts w:ascii="Calibri" w:hAnsi="Calibri" w:cs="Calibri"/>
              </w:rPr>
            </w:pPr>
          </w:p>
          <w:p w14:paraId="570E71D0" w14:textId="77777777" w:rsidR="00317390" w:rsidRDefault="00317390" w:rsidP="009521D7">
            <w:pPr>
              <w:tabs>
                <w:tab w:val="left" w:pos="2940"/>
              </w:tabs>
              <w:rPr>
                <w:rFonts w:ascii="Calibri" w:hAnsi="Calibri" w:cs="Calibri"/>
              </w:rPr>
            </w:pPr>
          </w:p>
          <w:p w14:paraId="57FA4FCD" w14:textId="77777777" w:rsidR="00317390" w:rsidRDefault="00317390" w:rsidP="009521D7">
            <w:pPr>
              <w:tabs>
                <w:tab w:val="left" w:pos="2940"/>
              </w:tabs>
              <w:rPr>
                <w:rFonts w:ascii="Calibri" w:hAnsi="Calibri" w:cs="Calibri"/>
              </w:rPr>
            </w:pPr>
          </w:p>
          <w:p w14:paraId="444E2A65" w14:textId="77777777" w:rsidR="00317390" w:rsidRDefault="00317390" w:rsidP="009521D7">
            <w:pPr>
              <w:tabs>
                <w:tab w:val="left" w:pos="2940"/>
              </w:tabs>
              <w:rPr>
                <w:rFonts w:ascii="Calibri" w:hAnsi="Calibri" w:cs="Calibri"/>
              </w:rPr>
            </w:pPr>
          </w:p>
          <w:p w14:paraId="4998C79E" w14:textId="77777777" w:rsidR="00317390" w:rsidRDefault="00317390" w:rsidP="009521D7">
            <w:pPr>
              <w:tabs>
                <w:tab w:val="left" w:pos="2940"/>
              </w:tabs>
              <w:rPr>
                <w:rFonts w:ascii="Calibri" w:hAnsi="Calibri" w:cs="Calibri"/>
              </w:rPr>
            </w:pPr>
          </w:p>
          <w:p w14:paraId="4EA6D242" w14:textId="77777777" w:rsidR="00317390" w:rsidRDefault="00317390" w:rsidP="009521D7">
            <w:pPr>
              <w:tabs>
                <w:tab w:val="left" w:pos="2940"/>
              </w:tabs>
              <w:rPr>
                <w:rFonts w:ascii="Calibri" w:hAnsi="Calibri" w:cs="Calibri"/>
              </w:rPr>
            </w:pPr>
          </w:p>
        </w:tc>
      </w:tr>
      <w:tr w:rsidR="00D02C0E" w14:paraId="415210AA" w14:textId="77777777" w:rsidTr="00B4792C">
        <w:trPr>
          <w:trHeight w:val="2273"/>
          <w:jc w:val="center"/>
        </w:trPr>
        <w:tc>
          <w:tcPr>
            <w:tcW w:w="2835" w:type="dxa"/>
          </w:tcPr>
          <w:p w14:paraId="0601F98A" w14:textId="6AC99F51" w:rsidR="00D02C0E" w:rsidRPr="00D343A4" w:rsidRDefault="00D02C0E" w:rsidP="009521D7">
            <w:pPr>
              <w:tabs>
                <w:tab w:val="left" w:pos="2940"/>
              </w:tabs>
              <w:rPr>
                <w:rFonts w:ascii="Calibri" w:hAnsi="Calibri" w:cs="Calibri"/>
                <w:b/>
                <w:bCs/>
              </w:rPr>
            </w:pPr>
            <w:r w:rsidRPr="00D343A4">
              <w:rPr>
                <w:rFonts w:ascii="Calibri" w:hAnsi="Calibri" w:cs="Calibri"/>
                <w:b/>
                <w:bCs/>
              </w:rPr>
              <w:t>Work Circumstances</w:t>
            </w:r>
            <w:r w:rsidR="005E7F15">
              <w:rPr>
                <w:rFonts w:ascii="Calibri" w:hAnsi="Calibri" w:cs="Calibri"/>
                <w:b/>
                <w:bCs/>
              </w:rPr>
              <w:t>:</w:t>
            </w:r>
          </w:p>
        </w:tc>
        <w:tc>
          <w:tcPr>
            <w:tcW w:w="3969" w:type="dxa"/>
          </w:tcPr>
          <w:p w14:paraId="01D00225" w14:textId="77777777" w:rsidR="00F41AF6" w:rsidRPr="00F41AF6" w:rsidRDefault="00F41AF6" w:rsidP="00F41AF6">
            <w:pPr>
              <w:pStyle w:val="NoSpacing"/>
              <w:numPr>
                <w:ilvl w:val="0"/>
                <w:numId w:val="4"/>
              </w:numPr>
              <w:rPr>
                <w:rFonts w:cs="Calibri"/>
              </w:rPr>
            </w:pPr>
            <w:r w:rsidRPr="00F41AF6">
              <w:rPr>
                <w:rFonts w:cs="Calibri"/>
              </w:rPr>
              <w:t>A flexible approach to required duties.</w:t>
            </w:r>
          </w:p>
          <w:p w14:paraId="71AD8D2D" w14:textId="23EF0848" w:rsidR="00F41AF6" w:rsidRDefault="00F41AF6" w:rsidP="00F41AF6">
            <w:pPr>
              <w:pStyle w:val="NoSpacing"/>
              <w:numPr>
                <w:ilvl w:val="0"/>
                <w:numId w:val="4"/>
              </w:numPr>
              <w:rPr>
                <w:rFonts w:cs="Calibri"/>
              </w:rPr>
            </w:pPr>
            <w:r w:rsidRPr="00F41AF6">
              <w:rPr>
                <w:rFonts w:cs="Calibri"/>
              </w:rPr>
              <w:t>Commitment to continuous learning, training and development.</w:t>
            </w:r>
          </w:p>
          <w:p w14:paraId="14CECC45" w14:textId="06ABCD36" w:rsidR="00F41AF6" w:rsidRPr="00B4792C" w:rsidRDefault="00F41AF6" w:rsidP="00763217">
            <w:pPr>
              <w:pStyle w:val="ListParagraph"/>
              <w:numPr>
                <w:ilvl w:val="0"/>
                <w:numId w:val="4"/>
              </w:numPr>
              <w:spacing w:line="259" w:lineRule="auto"/>
              <w:ind w:left="357" w:hanging="357"/>
              <w:rPr>
                <w:rFonts w:ascii="Calibri" w:eastAsia="Calibri" w:hAnsi="Calibri" w:cs="Calibri"/>
                <w:u w:val="single"/>
              </w:rPr>
            </w:pPr>
            <w:r w:rsidRPr="00B4792C">
              <w:rPr>
                <w:rFonts w:ascii="Calibri" w:eastAsia="Calibri" w:hAnsi="Calibri" w:cs="Calibri"/>
                <w:u w:val="single"/>
              </w:rPr>
              <w:t>Post is subject to an enhanced disclosure application to the Disclosure and Barring Service and satisfactory references.</w:t>
            </w:r>
          </w:p>
        </w:tc>
        <w:tc>
          <w:tcPr>
            <w:tcW w:w="3260" w:type="dxa"/>
          </w:tcPr>
          <w:p w14:paraId="11C40B6A" w14:textId="77777777" w:rsidR="009D5A42" w:rsidRDefault="009D5A42" w:rsidP="009D5A42">
            <w:pPr>
              <w:pStyle w:val="NoSpacing"/>
              <w:numPr>
                <w:ilvl w:val="0"/>
                <w:numId w:val="4"/>
              </w:numPr>
              <w:rPr>
                <w:rFonts w:cs="Calibri"/>
              </w:rPr>
            </w:pPr>
            <w:r>
              <w:rPr>
                <w:rFonts w:cs="Calibri"/>
              </w:rPr>
              <w:t>Full clean driving licence with business class 1 insurance if driving for work purposes.</w:t>
            </w:r>
          </w:p>
          <w:p w14:paraId="194A8556" w14:textId="77777777" w:rsidR="00317390" w:rsidRDefault="00317390" w:rsidP="009521D7">
            <w:pPr>
              <w:tabs>
                <w:tab w:val="left" w:pos="2940"/>
              </w:tabs>
              <w:rPr>
                <w:rFonts w:cstheme="minorHAnsi"/>
              </w:rPr>
            </w:pPr>
          </w:p>
          <w:p w14:paraId="5AD88A9A" w14:textId="77777777" w:rsidR="00317390" w:rsidRDefault="00317390" w:rsidP="009521D7">
            <w:pPr>
              <w:tabs>
                <w:tab w:val="left" w:pos="2940"/>
              </w:tabs>
              <w:rPr>
                <w:rFonts w:cstheme="minorHAnsi"/>
              </w:rPr>
            </w:pPr>
          </w:p>
          <w:p w14:paraId="73C269E5" w14:textId="77777777" w:rsidR="00317390" w:rsidRDefault="00317390" w:rsidP="009521D7">
            <w:pPr>
              <w:tabs>
                <w:tab w:val="left" w:pos="2940"/>
              </w:tabs>
              <w:rPr>
                <w:rFonts w:cstheme="minorHAnsi"/>
              </w:rPr>
            </w:pPr>
          </w:p>
          <w:p w14:paraId="445088DE" w14:textId="77777777" w:rsidR="00317390" w:rsidRDefault="00317390" w:rsidP="009521D7">
            <w:pPr>
              <w:tabs>
                <w:tab w:val="left" w:pos="2940"/>
              </w:tabs>
              <w:rPr>
                <w:rFonts w:cstheme="minorHAnsi"/>
              </w:rPr>
            </w:pPr>
          </w:p>
          <w:p w14:paraId="6287D885" w14:textId="77777777" w:rsidR="00317390" w:rsidRDefault="00317390" w:rsidP="009521D7">
            <w:pPr>
              <w:tabs>
                <w:tab w:val="left" w:pos="2940"/>
              </w:tabs>
              <w:rPr>
                <w:rFonts w:cstheme="minorHAnsi"/>
              </w:rPr>
            </w:pPr>
          </w:p>
          <w:p w14:paraId="5C7F4230" w14:textId="3B6C9560" w:rsidR="00D02C0E" w:rsidRDefault="00D02C0E" w:rsidP="009521D7">
            <w:pPr>
              <w:tabs>
                <w:tab w:val="left" w:pos="2940"/>
              </w:tabs>
              <w:rPr>
                <w:rFonts w:ascii="Calibri" w:hAnsi="Calibri" w:cs="Calibri"/>
              </w:rPr>
            </w:pPr>
          </w:p>
        </w:tc>
      </w:tr>
      <w:tr w:rsidR="003276CD" w14:paraId="675E5C4D" w14:textId="77777777" w:rsidTr="00B4792C">
        <w:trPr>
          <w:jc w:val="center"/>
        </w:trPr>
        <w:tc>
          <w:tcPr>
            <w:tcW w:w="2835" w:type="dxa"/>
          </w:tcPr>
          <w:p w14:paraId="04562F24" w14:textId="5268E753" w:rsidR="003276CD" w:rsidRPr="00D343A4" w:rsidRDefault="005E492F" w:rsidP="009521D7">
            <w:pPr>
              <w:tabs>
                <w:tab w:val="left" w:pos="2940"/>
              </w:tabs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Employee Benefits:</w:t>
            </w:r>
          </w:p>
        </w:tc>
        <w:tc>
          <w:tcPr>
            <w:tcW w:w="7229" w:type="dxa"/>
            <w:gridSpan w:val="2"/>
          </w:tcPr>
          <w:p w14:paraId="01B779BA" w14:textId="77777777" w:rsidR="003276CD" w:rsidRDefault="003276CD" w:rsidP="0001593E">
            <w:pPr>
              <w:pStyle w:val="NoSpacing"/>
              <w:numPr>
                <w:ilvl w:val="0"/>
                <w:numId w:val="4"/>
              </w:numPr>
              <w:rPr>
                <w:rFonts w:cs="Calibri"/>
              </w:rPr>
            </w:pPr>
            <w:r>
              <w:rPr>
                <w:rFonts w:cs="Calibri"/>
              </w:rPr>
              <w:t>Competitive salary.</w:t>
            </w:r>
          </w:p>
          <w:p w14:paraId="76C57C94" w14:textId="77777777" w:rsidR="003276CD" w:rsidRDefault="003276CD" w:rsidP="0001593E">
            <w:pPr>
              <w:pStyle w:val="NoSpacing"/>
              <w:numPr>
                <w:ilvl w:val="0"/>
                <w:numId w:val="4"/>
              </w:numPr>
              <w:rPr>
                <w:rFonts w:cs="Calibri"/>
              </w:rPr>
            </w:pPr>
            <w:r>
              <w:rPr>
                <w:rFonts w:cs="Calibri"/>
              </w:rPr>
              <w:t>Westfield Health membership after successful probationary period.</w:t>
            </w:r>
          </w:p>
          <w:p w14:paraId="114939D3" w14:textId="77777777" w:rsidR="003276CD" w:rsidRDefault="003276CD" w:rsidP="0001593E">
            <w:pPr>
              <w:pStyle w:val="NoSpacing"/>
              <w:numPr>
                <w:ilvl w:val="0"/>
                <w:numId w:val="4"/>
              </w:numPr>
              <w:rPr>
                <w:rFonts w:cs="Calibri"/>
              </w:rPr>
            </w:pPr>
            <w:r>
              <w:rPr>
                <w:rFonts w:cs="Calibri"/>
              </w:rPr>
              <w:t>25 days holiday plus 8 days bank holidays per annum (pro-rata for part-time employees).</w:t>
            </w:r>
          </w:p>
          <w:p w14:paraId="6CB8E8B5" w14:textId="3CEED924" w:rsidR="003276CD" w:rsidRPr="001968FA" w:rsidRDefault="003276CD" w:rsidP="001968FA">
            <w:pPr>
              <w:pStyle w:val="ListParagraph"/>
              <w:numPr>
                <w:ilvl w:val="0"/>
                <w:numId w:val="4"/>
              </w:numPr>
              <w:tabs>
                <w:tab w:val="left" w:pos="2940"/>
              </w:tabs>
              <w:rPr>
                <w:rFonts w:ascii="Calibri" w:hAnsi="Calibri" w:cs="Calibri"/>
              </w:rPr>
            </w:pPr>
            <w:r w:rsidRPr="001968FA">
              <w:rPr>
                <w:rFonts w:cs="Calibri"/>
              </w:rPr>
              <w:t>Company pension</w:t>
            </w:r>
            <w:r w:rsidR="001968FA">
              <w:rPr>
                <w:rFonts w:cs="Calibri"/>
              </w:rPr>
              <w:t xml:space="preserve"> Scheme</w:t>
            </w:r>
          </w:p>
          <w:p w14:paraId="3841282A" w14:textId="2892795D" w:rsidR="001968FA" w:rsidRPr="001968FA" w:rsidRDefault="001968FA" w:rsidP="001968FA">
            <w:pPr>
              <w:pStyle w:val="ListParagraph"/>
              <w:numPr>
                <w:ilvl w:val="0"/>
                <w:numId w:val="4"/>
              </w:numPr>
              <w:tabs>
                <w:tab w:val="left" w:pos="2940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Free on-site parking</w:t>
            </w:r>
          </w:p>
        </w:tc>
      </w:tr>
      <w:tr w:rsidR="005E49E5" w14:paraId="0CD62082" w14:textId="77777777" w:rsidTr="00B4792C">
        <w:trPr>
          <w:jc w:val="center"/>
        </w:trPr>
        <w:tc>
          <w:tcPr>
            <w:tcW w:w="10064" w:type="dxa"/>
            <w:gridSpan w:val="3"/>
          </w:tcPr>
          <w:p w14:paraId="6EAB09B6" w14:textId="77777777" w:rsidR="005E49E5" w:rsidRPr="00B4792C" w:rsidRDefault="005E49E5" w:rsidP="005E49E5">
            <w:pPr>
              <w:tabs>
                <w:tab w:val="left" w:pos="2940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4792C">
              <w:rPr>
                <w:rFonts w:ascii="Calibri" w:hAnsi="Calibri" w:cs="Calibri"/>
                <w:b/>
                <w:bCs/>
                <w:sz w:val="24"/>
                <w:szCs w:val="24"/>
              </w:rPr>
              <w:t>Paces S</w:t>
            </w:r>
            <w:r w:rsidR="00AE4182" w:rsidRPr="00B4792C">
              <w:rPr>
                <w:rFonts w:ascii="Calibri" w:hAnsi="Calibri" w:cs="Calibri"/>
                <w:b/>
                <w:bCs/>
                <w:sz w:val="24"/>
                <w:szCs w:val="24"/>
              </w:rPr>
              <w:t>heffield</w:t>
            </w:r>
            <w:r w:rsidRPr="00B4792C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is committed to safeguarding and promoting the welfare of children</w:t>
            </w:r>
            <w:r w:rsidR="00AE4182" w:rsidRPr="00B4792C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and vulnerable adults</w:t>
            </w:r>
            <w:r w:rsidRPr="00B4792C">
              <w:rPr>
                <w:rFonts w:ascii="Calibri" w:hAnsi="Calibri" w:cs="Calibri"/>
                <w:b/>
                <w:bCs/>
                <w:sz w:val="24"/>
                <w:szCs w:val="24"/>
              </w:rPr>
              <w:t>. This post is subject to an Enhanced Disclosure Application to the Disclosure and Barring Service.</w:t>
            </w:r>
          </w:p>
          <w:p w14:paraId="6EC814E2" w14:textId="4FD5DA39" w:rsidR="00B4792C" w:rsidRPr="005E49E5" w:rsidRDefault="00B4792C" w:rsidP="005E49E5">
            <w:pPr>
              <w:tabs>
                <w:tab w:val="left" w:pos="2940"/>
              </w:tabs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</w:tbl>
    <w:p w14:paraId="54525925" w14:textId="77777777" w:rsidR="00633C50" w:rsidRPr="0004483B" w:rsidRDefault="00633C50" w:rsidP="009521D7">
      <w:pPr>
        <w:tabs>
          <w:tab w:val="left" w:pos="2940"/>
        </w:tabs>
        <w:rPr>
          <w:rFonts w:ascii="Calibri" w:hAnsi="Calibri" w:cs="Calibri"/>
        </w:rPr>
      </w:pPr>
    </w:p>
    <w:sectPr w:rsidR="00633C50" w:rsidRPr="0004483B" w:rsidSect="00C65B86">
      <w:headerReference w:type="first" r:id="rId11"/>
      <w:pgSz w:w="11906" w:h="16838"/>
      <w:pgMar w:top="720" w:right="720" w:bottom="720" w:left="720" w:header="708" w:footer="238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75948" w14:textId="77777777" w:rsidR="00C02AA9" w:rsidRDefault="00C02AA9" w:rsidP="009521D7">
      <w:pPr>
        <w:spacing w:after="0" w:line="240" w:lineRule="auto"/>
      </w:pPr>
      <w:r>
        <w:separator/>
      </w:r>
    </w:p>
  </w:endnote>
  <w:endnote w:type="continuationSeparator" w:id="0">
    <w:p w14:paraId="71E3D6AE" w14:textId="77777777" w:rsidR="00C02AA9" w:rsidRDefault="00C02AA9" w:rsidP="009521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33F6C" w14:textId="77777777" w:rsidR="00C02AA9" w:rsidRDefault="00C02AA9" w:rsidP="009521D7">
      <w:pPr>
        <w:spacing w:after="0" w:line="240" w:lineRule="auto"/>
      </w:pPr>
      <w:r>
        <w:separator/>
      </w:r>
    </w:p>
  </w:footnote>
  <w:footnote w:type="continuationSeparator" w:id="0">
    <w:p w14:paraId="31628AD8" w14:textId="77777777" w:rsidR="00C02AA9" w:rsidRDefault="00C02AA9" w:rsidP="009521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00FDB" w14:textId="38DC2759" w:rsidR="00D90427" w:rsidRDefault="005A0FB0" w:rsidP="00D90427">
    <w:pPr>
      <w:pStyle w:val="Header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5AA7D8C" wp14:editId="42123978">
          <wp:simplePos x="0" y="0"/>
          <wp:positionH relativeFrom="column">
            <wp:posOffset>5836920</wp:posOffset>
          </wp:positionH>
          <wp:positionV relativeFrom="paragraph">
            <wp:posOffset>-152400</wp:posOffset>
          </wp:positionV>
          <wp:extent cx="845820" cy="845820"/>
          <wp:effectExtent l="0" t="0" r="0" b="0"/>
          <wp:wrapNone/>
          <wp:docPr id="2086070702" name="Picture 1" descr="A circle with colorful text and a ball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6070702" name="Picture 1" descr="A circle with colorful text and a ball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5820" cy="845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9767D"/>
    <w:multiLevelType w:val="hybridMultilevel"/>
    <w:tmpl w:val="40849E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295FED"/>
    <w:multiLevelType w:val="hybridMultilevel"/>
    <w:tmpl w:val="A6C6922E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3011D3F"/>
    <w:multiLevelType w:val="hybridMultilevel"/>
    <w:tmpl w:val="6ABE9A2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A40030"/>
    <w:multiLevelType w:val="hybridMultilevel"/>
    <w:tmpl w:val="A1DAC7DA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A673383"/>
    <w:multiLevelType w:val="hybridMultilevel"/>
    <w:tmpl w:val="C97421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8D33EA"/>
    <w:multiLevelType w:val="hybridMultilevel"/>
    <w:tmpl w:val="8550C7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BE224AD"/>
    <w:multiLevelType w:val="hybridMultilevel"/>
    <w:tmpl w:val="2F4A75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EC443AA"/>
    <w:multiLevelType w:val="hybridMultilevel"/>
    <w:tmpl w:val="05DE4F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5F3A47"/>
    <w:multiLevelType w:val="hybridMultilevel"/>
    <w:tmpl w:val="05C26642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C4186D"/>
    <w:multiLevelType w:val="hybridMultilevel"/>
    <w:tmpl w:val="52F8858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FA33AE"/>
    <w:multiLevelType w:val="hybridMultilevel"/>
    <w:tmpl w:val="B108EB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B3586F"/>
    <w:multiLevelType w:val="hybridMultilevel"/>
    <w:tmpl w:val="B7D607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560FA0"/>
    <w:multiLevelType w:val="hybridMultilevel"/>
    <w:tmpl w:val="199E14D6"/>
    <w:lvl w:ilvl="0" w:tplc="B53AEAEC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8478142">
    <w:abstractNumId w:val="4"/>
  </w:num>
  <w:num w:numId="2" w16cid:durableId="484665434">
    <w:abstractNumId w:val="0"/>
  </w:num>
  <w:num w:numId="3" w16cid:durableId="1332220161">
    <w:abstractNumId w:val="9"/>
  </w:num>
  <w:num w:numId="4" w16cid:durableId="413674439">
    <w:abstractNumId w:val="6"/>
  </w:num>
  <w:num w:numId="5" w16cid:durableId="819271086">
    <w:abstractNumId w:val="1"/>
  </w:num>
  <w:num w:numId="6" w16cid:durableId="595943999">
    <w:abstractNumId w:val="5"/>
  </w:num>
  <w:num w:numId="7" w16cid:durableId="1836535039">
    <w:abstractNumId w:val="2"/>
  </w:num>
  <w:num w:numId="8" w16cid:durableId="3097990">
    <w:abstractNumId w:val="10"/>
  </w:num>
  <w:num w:numId="9" w16cid:durableId="669716015">
    <w:abstractNumId w:val="12"/>
  </w:num>
  <w:num w:numId="10" w16cid:durableId="115415529">
    <w:abstractNumId w:val="8"/>
  </w:num>
  <w:num w:numId="11" w16cid:durableId="1675300804">
    <w:abstractNumId w:val="11"/>
  </w:num>
  <w:num w:numId="12" w16cid:durableId="2137604232">
    <w:abstractNumId w:val="7"/>
  </w:num>
  <w:num w:numId="13" w16cid:durableId="17147678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1D7"/>
    <w:rsid w:val="0001593E"/>
    <w:rsid w:val="0003046D"/>
    <w:rsid w:val="0003264A"/>
    <w:rsid w:val="00041A61"/>
    <w:rsid w:val="0004483B"/>
    <w:rsid w:val="00051D45"/>
    <w:rsid w:val="00065E33"/>
    <w:rsid w:val="0009289F"/>
    <w:rsid w:val="000B77FF"/>
    <w:rsid w:val="000D42AD"/>
    <w:rsid w:val="000F5013"/>
    <w:rsid w:val="00117233"/>
    <w:rsid w:val="0015576B"/>
    <w:rsid w:val="001828ED"/>
    <w:rsid w:val="001929CF"/>
    <w:rsid w:val="001968FA"/>
    <w:rsid w:val="001C213F"/>
    <w:rsid w:val="001E2A3C"/>
    <w:rsid w:val="001E4B3B"/>
    <w:rsid w:val="001E7CCC"/>
    <w:rsid w:val="001F6705"/>
    <w:rsid w:val="001F70D7"/>
    <w:rsid w:val="002323FF"/>
    <w:rsid w:val="0025704A"/>
    <w:rsid w:val="0026362F"/>
    <w:rsid w:val="0028451C"/>
    <w:rsid w:val="002A1B49"/>
    <w:rsid w:val="002D18C8"/>
    <w:rsid w:val="002E33AE"/>
    <w:rsid w:val="00315DCA"/>
    <w:rsid w:val="00317390"/>
    <w:rsid w:val="003276CD"/>
    <w:rsid w:val="00340C1F"/>
    <w:rsid w:val="00343962"/>
    <w:rsid w:val="0037363A"/>
    <w:rsid w:val="0037690C"/>
    <w:rsid w:val="003A259D"/>
    <w:rsid w:val="003B1856"/>
    <w:rsid w:val="003F2278"/>
    <w:rsid w:val="003F269F"/>
    <w:rsid w:val="004034F8"/>
    <w:rsid w:val="00404104"/>
    <w:rsid w:val="00411E8E"/>
    <w:rsid w:val="00424DDF"/>
    <w:rsid w:val="0044363C"/>
    <w:rsid w:val="004573E2"/>
    <w:rsid w:val="0046667C"/>
    <w:rsid w:val="00477315"/>
    <w:rsid w:val="00495C3B"/>
    <w:rsid w:val="00512228"/>
    <w:rsid w:val="00522763"/>
    <w:rsid w:val="0053208C"/>
    <w:rsid w:val="00537ED1"/>
    <w:rsid w:val="00546A92"/>
    <w:rsid w:val="00565364"/>
    <w:rsid w:val="0058048F"/>
    <w:rsid w:val="00587864"/>
    <w:rsid w:val="00587BF3"/>
    <w:rsid w:val="005A0FB0"/>
    <w:rsid w:val="005D3E20"/>
    <w:rsid w:val="005E492F"/>
    <w:rsid w:val="005E49E5"/>
    <w:rsid w:val="005E4BE9"/>
    <w:rsid w:val="005E7F15"/>
    <w:rsid w:val="005F2718"/>
    <w:rsid w:val="005F396E"/>
    <w:rsid w:val="005F65A6"/>
    <w:rsid w:val="00603C6E"/>
    <w:rsid w:val="006112D1"/>
    <w:rsid w:val="006201D9"/>
    <w:rsid w:val="00625B36"/>
    <w:rsid w:val="00633C50"/>
    <w:rsid w:val="006453C6"/>
    <w:rsid w:val="00647504"/>
    <w:rsid w:val="006B406A"/>
    <w:rsid w:val="006C497B"/>
    <w:rsid w:val="006D3B0C"/>
    <w:rsid w:val="006D6E6C"/>
    <w:rsid w:val="006F475E"/>
    <w:rsid w:val="00736B10"/>
    <w:rsid w:val="007547A6"/>
    <w:rsid w:val="00763217"/>
    <w:rsid w:val="007C5174"/>
    <w:rsid w:val="007D2AF2"/>
    <w:rsid w:val="007F4D4C"/>
    <w:rsid w:val="00801492"/>
    <w:rsid w:val="0081326E"/>
    <w:rsid w:val="00834983"/>
    <w:rsid w:val="008B6E6F"/>
    <w:rsid w:val="008C5771"/>
    <w:rsid w:val="008E230A"/>
    <w:rsid w:val="008E3F7D"/>
    <w:rsid w:val="00932A64"/>
    <w:rsid w:val="009521D7"/>
    <w:rsid w:val="00953C61"/>
    <w:rsid w:val="0095728C"/>
    <w:rsid w:val="0096374D"/>
    <w:rsid w:val="00963C71"/>
    <w:rsid w:val="00971745"/>
    <w:rsid w:val="00980769"/>
    <w:rsid w:val="00983CFC"/>
    <w:rsid w:val="009D5A42"/>
    <w:rsid w:val="009E03DB"/>
    <w:rsid w:val="009E52E9"/>
    <w:rsid w:val="00A05647"/>
    <w:rsid w:val="00A255AD"/>
    <w:rsid w:val="00A45342"/>
    <w:rsid w:val="00A46AF8"/>
    <w:rsid w:val="00A60C84"/>
    <w:rsid w:val="00A62918"/>
    <w:rsid w:val="00A63643"/>
    <w:rsid w:val="00A80F5F"/>
    <w:rsid w:val="00A941D3"/>
    <w:rsid w:val="00A959A4"/>
    <w:rsid w:val="00AB3418"/>
    <w:rsid w:val="00AE0D2E"/>
    <w:rsid w:val="00AE4182"/>
    <w:rsid w:val="00B01DB4"/>
    <w:rsid w:val="00B253A5"/>
    <w:rsid w:val="00B4792C"/>
    <w:rsid w:val="00B6671F"/>
    <w:rsid w:val="00BA6AD3"/>
    <w:rsid w:val="00BC04A7"/>
    <w:rsid w:val="00BC08C7"/>
    <w:rsid w:val="00BE1943"/>
    <w:rsid w:val="00BE3CD1"/>
    <w:rsid w:val="00C02AA9"/>
    <w:rsid w:val="00C3596C"/>
    <w:rsid w:val="00C45FFA"/>
    <w:rsid w:val="00C47E68"/>
    <w:rsid w:val="00C6393F"/>
    <w:rsid w:val="00C65B86"/>
    <w:rsid w:val="00C7500D"/>
    <w:rsid w:val="00C823E4"/>
    <w:rsid w:val="00C82CF9"/>
    <w:rsid w:val="00C865E8"/>
    <w:rsid w:val="00CB02E5"/>
    <w:rsid w:val="00CB0AD1"/>
    <w:rsid w:val="00CC3224"/>
    <w:rsid w:val="00CE076A"/>
    <w:rsid w:val="00CE5A9B"/>
    <w:rsid w:val="00D02C0E"/>
    <w:rsid w:val="00D11B46"/>
    <w:rsid w:val="00D25A5F"/>
    <w:rsid w:val="00D343A4"/>
    <w:rsid w:val="00D4121F"/>
    <w:rsid w:val="00D47E83"/>
    <w:rsid w:val="00D756E2"/>
    <w:rsid w:val="00D90427"/>
    <w:rsid w:val="00DA3978"/>
    <w:rsid w:val="00DB0E1B"/>
    <w:rsid w:val="00DE4C58"/>
    <w:rsid w:val="00DE728C"/>
    <w:rsid w:val="00DF1F8C"/>
    <w:rsid w:val="00DF32CD"/>
    <w:rsid w:val="00E00990"/>
    <w:rsid w:val="00E146B0"/>
    <w:rsid w:val="00E50AB1"/>
    <w:rsid w:val="00E965EF"/>
    <w:rsid w:val="00E97E7F"/>
    <w:rsid w:val="00EC53E8"/>
    <w:rsid w:val="00ED34B9"/>
    <w:rsid w:val="00F15F54"/>
    <w:rsid w:val="00F20E7C"/>
    <w:rsid w:val="00F24E76"/>
    <w:rsid w:val="00F41AF6"/>
    <w:rsid w:val="00F5353F"/>
    <w:rsid w:val="00F76D36"/>
    <w:rsid w:val="00F91E93"/>
    <w:rsid w:val="00F94F4D"/>
    <w:rsid w:val="00FC56DC"/>
    <w:rsid w:val="00FD7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561534"/>
  <w15:chartTrackingRefBased/>
  <w15:docId w15:val="{B67B0688-4CC6-4A10-8C73-3B34CEB4E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59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21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21D7"/>
  </w:style>
  <w:style w:type="paragraph" w:styleId="Footer">
    <w:name w:val="footer"/>
    <w:basedOn w:val="Normal"/>
    <w:link w:val="FooterChar"/>
    <w:uiPriority w:val="99"/>
    <w:unhideWhenUsed/>
    <w:rsid w:val="009521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21D7"/>
  </w:style>
  <w:style w:type="table" w:styleId="TableGrid">
    <w:name w:val="Table Grid"/>
    <w:basedOn w:val="TableNormal"/>
    <w:uiPriority w:val="99"/>
    <w:rsid w:val="00182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34983"/>
    <w:pPr>
      <w:ind w:left="720"/>
      <w:contextualSpacing/>
    </w:pPr>
  </w:style>
  <w:style w:type="paragraph" w:styleId="NoSpacing">
    <w:name w:val="No Spacing"/>
    <w:uiPriority w:val="99"/>
    <w:qFormat/>
    <w:rsid w:val="0053208C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rsid w:val="0053208C"/>
    <w:rPr>
      <w:rFonts w:cs="Times New Roman"/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7E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D534290B9B0141A18FB0F44989CA43" ma:contentTypeVersion="19" ma:contentTypeDescription="Create a new document." ma:contentTypeScope="" ma:versionID="a24cc5a045cbd82322da0ae9730b33f8">
  <xsd:schema xmlns:xsd="http://www.w3.org/2001/XMLSchema" xmlns:xs="http://www.w3.org/2001/XMLSchema" xmlns:p="http://schemas.microsoft.com/office/2006/metadata/properties" xmlns:ns2="2fb38834-451b-4e7a-8f90-c4d86b3e6097" xmlns:ns3="b3e76e02-5d59-46df-9906-6c9e4d6bc2ef" targetNamespace="http://schemas.microsoft.com/office/2006/metadata/properties" ma:root="true" ma:fieldsID="76ef32639019887e610dbf64080d42b7" ns2:_="" ns3:_="">
    <xsd:import namespace="2fb38834-451b-4e7a-8f90-c4d86b3e6097"/>
    <xsd:import namespace="b3e76e02-5d59-46df-9906-6c9e4d6bc2e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b38834-451b-4e7a-8f90-c4d86b3e609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26dc1ac-c8ef-4c15-8cee-9871d92eb8bf}" ma:internalName="TaxCatchAll" ma:showField="CatchAllData" ma:web="2fb38834-451b-4e7a-8f90-c4d86b3e60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e76e02-5d59-46df-9906-6c9e4d6bc2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ff1aa2f-74b6-4229-9500-05a565568e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e76e02-5d59-46df-9906-6c9e4d6bc2ef">
      <Terms xmlns="http://schemas.microsoft.com/office/infopath/2007/PartnerControls"/>
    </lcf76f155ced4ddcb4097134ff3c332f>
    <TaxCatchAll xmlns="2fb38834-451b-4e7a-8f90-c4d86b3e609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0A4A54-846D-4EA8-9224-8526789B24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50C26E-CAE5-4312-917C-38AFBC7114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b38834-451b-4e7a-8f90-c4d86b3e6097"/>
    <ds:schemaRef ds:uri="b3e76e02-5d59-46df-9906-6c9e4d6bc2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8576B82-85EB-458B-BECA-A7D3A85B1F5E}">
  <ds:schemaRefs>
    <ds:schemaRef ds:uri="http://schemas.microsoft.com/office/2006/metadata/properties"/>
    <ds:schemaRef ds:uri="http://schemas.microsoft.com/office/infopath/2007/PartnerControls"/>
    <ds:schemaRef ds:uri="b3e76e02-5d59-46df-9906-6c9e4d6bc2ef"/>
    <ds:schemaRef ds:uri="2fb38834-451b-4e7a-8f90-c4d86b3e6097"/>
  </ds:schemaRefs>
</ds:datastoreItem>
</file>

<file path=customXml/itemProps4.xml><?xml version="1.0" encoding="utf-8"?>
<ds:datastoreItem xmlns:ds="http://schemas.openxmlformats.org/officeDocument/2006/customXml" ds:itemID="{6DF83863-62D7-437B-8578-13A4620CB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724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Fearnehough</dc:creator>
  <cp:keywords/>
  <dc:description/>
  <cp:lastModifiedBy>Shelley Calvert</cp:lastModifiedBy>
  <cp:revision>9</cp:revision>
  <cp:lastPrinted>2025-07-28T08:35:00Z</cp:lastPrinted>
  <dcterms:created xsi:type="dcterms:W3CDTF">2026-08-19T10:42:00Z</dcterms:created>
  <dcterms:modified xsi:type="dcterms:W3CDTF">2026-10-14T14:17:00Z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291300f8c01f1f6b1c71049bde0d570dff7da0040c3f09c1eebf7ea796c89e61</vt:lpwstr>
  </property>
  <property fmtid="{D5CDD505-2E9C-101B-9397-08002B2CF9AE}" pid="3" name="ContentTypeId">
    <vt:lpwstr>0x01010043D534290B9B0141A18FB0F44989CA43</vt:lpwstr>
  </property>
  <property fmtid="{D5CDD505-2E9C-101B-9397-08002B2CF9AE}" pid="4" name="MediaServiceImageTags">
    <vt:lpwstr/>
  </property>
</Properties>
</file>